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suppressAutoHyphens/>
        <w:hyphenationLines w:val="0"/>
        <w:rPr>
          <w:b/>
          <w:bCs/>
          <w:color w:val="000000"/>
        </w:rPr>
      </w:pPr>
      <w:r>
        <w:rPr>
          <w:b/>
          <w:bCs/>
          <w:color w:val="000000"/>
        </w:rPr>
        <w:t>Изначально Вышестоящий Дом Изначально Вышестоящего Отца</w:t>
      </w:r>
    </w:p>
    <w:p>
      <w:pPr>
        <w:spacing/>
        <w:jc w:val="center"/>
        <w:suppressAutoHyphens/>
        <w:hyphenationLines w:val="0"/>
        <w:rPr>
          <w:b/>
          <w:bCs/>
          <w:color w:val="000000"/>
        </w:rPr>
      </w:pPr>
      <w:r/>
      <w:r>
        <w:rPr>
          <w:noProof/>
        </w:rPr>
        <w:drawing>
          <wp:inline distT="89535" distB="89535" distL="89535" distR="89535">
            <wp:extent cx="818515" cy="79184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a:extLst>
                        <a:ext uri="sm">
                          <sm:smNativeData xmlns:sm="sm" val="SMDATA_16_6TF9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B6AAAAAAAAAAAAAAAAAAAAAAAAAAAAAAAAAAAAAAAAAAAAAACQUAAN8EAAAAAAAAAAAAAAAAAAAoAAAACAAAAAEAAAABAAAA"/>
                        </a:ext>
                      </a:extLst>
                    </pic:cNvPicPr>
                  </pic:nvPicPr>
                  <pic:blipFill>
                    <a:blip r:embed="rId7"/>
                    <a:stretch>
                      <a:fillRect/>
                    </a:stretch>
                  </pic:blipFill>
                  <pic:spPr>
                    <a:xfrm>
                      <a:off x="0" y="0"/>
                      <a:ext cx="818515" cy="791845"/>
                    </a:xfrm>
                    <a:prstGeom prst="rect">
                      <a:avLst/>
                    </a:prstGeom>
                    <a:noFill/>
                    <a:ln w="12700">
                      <a:noFill/>
                    </a:ln>
                  </pic:spPr>
                </pic:pic>
              </a:graphicData>
            </a:graphic>
          </wp:inline>
        </w:drawing>
      </w:r>
      <w:r/>
      <w:r>
        <w:rPr>
          <w:b/>
          <w:bCs/>
          <w:color w:val="000000"/>
        </w:rPr>
      </w:r>
    </w:p>
    <w:p>
      <w:pPr>
        <w:spacing/>
        <w:jc w:val="center"/>
        <w:suppressAutoHyphens/>
        <w:hyphenationLines w:val="0"/>
        <w:rPr>
          <w:b/>
          <w:bCs/>
          <w:color w:val="000000"/>
        </w:rPr>
      </w:pPr>
      <w:r>
        <w:rPr>
          <w:b/>
          <w:bCs/>
          <w:color w:val="000000"/>
        </w:rPr>
      </w:r>
    </w:p>
    <w:p>
      <w:pPr>
        <w:spacing/>
        <w:jc w:val="center"/>
        <w:suppressAutoHyphens/>
        <w:hyphenationLines w:val="0"/>
        <w:rPr>
          <w:b/>
          <w:bCs/>
          <w:color w:val="000000"/>
        </w:rPr>
      </w:pPr>
      <w:r>
        <w:rPr>
          <w:b/>
          <w:bCs/>
          <w:color w:val="000000"/>
        </w:rPr>
      </w:r>
    </w:p>
    <w:p>
      <w:pPr>
        <w:spacing/>
        <w:jc w:val="center"/>
        <w:suppressAutoHyphens/>
        <w:hyphenationLines w:val="0"/>
        <w:rPr>
          <w:b/>
          <w:bCs/>
          <w:color w:val="000000"/>
        </w:rPr>
      </w:pPr>
      <w:r>
        <w:rPr>
          <w:b/>
          <w:bCs/>
        </w:rPr>
        <w:t xml:space="preserve">Академический Центр Синтез-Философии </w:t>
      </w:r>
      <w:r>
        <w:rPr>
          <w:b/>
          <w:bCs/>
          <w:color w:val="000000"/>
        </w:rPr>
        <w:t>Изначально Вышестоящего Отца</w:t>
      </w:r>
      <w:r>
        <w:rPr>
          <w:b/>
          <w:bCs/>
          <w:color w:val="000000"/>
        </w:rPr>
      </w:r>
    </w:p>
    <w:p>
      <w:pPr>
        <w:spacing/>
        <w:jc w:val="center"/>
        <w:suppressAutoHyphens/>
        <w:hyphenationLines w:val="0"/>
        <w:rPr>
          <w:b/>
          <w:color w:val="000000"/>
          <w:sz w:val="28"/>
        </w:rPr>
      </w:pPr>
      <w:r>
        <w:rPr>
          <w:b/>
          <w:color w:val="000000"/>
          <w:sz w:val="28"/>
        </w:rPr>
      </w:r>
    </w:p>
    <w:p>
      <w:pPr>
        <w:spacing w:after="160"/>
        <w:suppressAutoHyphens/>
        <w:hyphenationLines w:val="0"/>
        <w:rPr>
          <w:sz w:val="28"/>
        </w:rPr>
      </w:pPr>
      <w:r>
        <w:rPr>
          <w:sz w:val="28"/>
        </w:rPr>
        <w:t>Кут Хуми</w:t>
      </w:r>
    </w:p>
    <w:p>
      <w:pPr>
        <w:spacing w:after="160"/>
        <w:suppressAutoHyphens/>
        <w:hyphenationLines w:val="0"/>
        <w:rPr>
          <w:sz w:val="28"/>
        </w:rPr>
      </w:pPr>
      <w:r>
        <w:rPr>
          <w:sz w:val="28"/>
        </w:rPr>
        <w:t>Ольга Сердюк</w:t>
      </w:r>
    </w:p>
    <w:p>
      <w:pPr>
        <w:spacing w:before="2400"/>
        <w:jc w:val="center"/>
        <w:suppressAutoHyphens/>
        <w:hyphenationLines w:val="0"/>
        <w:rPr>
          <w:b/>
          <w:color w:val="0a0a0a"/>
          <w:sz w:val="52"/>
          <w:shd w:val="clear" w:fill="ffffff"/>
        </w:rPr>
      </w:pPr>
      <w:r>
        <w:rPr>
          <w:b/>
          <w:color w:val="0a0a0a"/>
          <w:sz w:val="52"/>
          <w:shd w:val="clear" w:fill="ffffff"/>
        </w:rPr>
        <w:t>3 Семинар</w:t>
      </w:r>
    </w:p>
    <w:p>
      <w:pPr>
        <w:spacing/>
        <w:jc w:val="center"/>
        <w:suppressAutoHyphens/>
        <w:hyphenationLines w:val="0"/>
        <w:rPr>
          <w:b/>
          <w:color w:val="000000"/>
          <w:sz w:val="60"/>
          <w:szCs w:val="60"/>
        </w:rPr>
      </w:pPr>
      <w:r>
        <w:rPr>
          <w:b/>
          <w:color w:val="000000"/>
          <w:sz w:val="60"/>
          <w:szCs w:val="60"/>
        </w:rPr>
        <w:t>Частное аспектом Истины</w:t>
      </w:r>
    </w:p>
    <w:p>
      <w:pPr>
        <w:spacing w:before="5000"/>
        <w:jc w:val="center"/>
        <w:suppressAutoHyphens/>
        <w:hyphenationLines w:val="0"/>
        <w:rPr>
          <w:color w:val="0a0a0a"/>
          <w:sz w:val="24"/>
          <w:szCs w:val="24"/>
        </w:rPr>
      </w:pPr>
      <w:r>
        <w:rPr>
          <w:color w:val="0a0a0a"/>
          <w:sz w:val="24"/>
          <w:szCs w:val="24"/>
        </w:rPr>
        <w:t>Москва</w:t>
      </w:r>
    </w:p>
    <w:p>
      <w:pPr>
        <w:spacing/>
        <w:jc w:val="center"/>
        <w:suppressAutoHyphens/>
        <w:hyphenationLines w:val="0"/>
        <w:rPr>
          <w:color w:val="0a0a0a"/>
          <w:sz w:val="28"/>
          <w:szCs w:val="28"/>
        </w:rPr>
      </w:pPr>
      <w:r>
        <w:rPr>
          <w:color w:val="0a0a0a"/>
          <w:sz w:val="24"/>
          <w:szCs w:val="24"/>
        </w:rPr>
        <w:t>16 декабря 2024г</w:t>
      </w:r>
      <w:r>
        <w:rPr>
          <w:color w:val="0a0a0a"/>
          <w:sz w:val="28"/>
          <w:szCs w:val="28"/>
        </w:rPr>
        <w:t>.</w:t>
      </w:r>
      <w:r>
        <w:rPr>
          <w:color w:val="0a0a0a"/>
          <w:sz w:val="28"/>
          <w:szCs w:val="28"/>
        </w:rPr>
      </w:r>
    </w:p>
    <w:p>
      <w:r/>
    </w:p>
    <w:p>
      <w:pPr>
        <w:ind w:firstLine="709"/>
        <w:spacing/>
        <w:jc w:val="both"/>
        <w:rPr>
          <w:sz w:val="24"/>
        </w:rPr>
      </w:pPr>
      <w:r>
        <w:br w:type="page"/>
      </w:r>
      <w:r>
        <w:rPr>
          <w:sz w:val="24"/>
        </w:rPr>
        <w:t>Добрый вечер, добрый вечер, Должностно Полномочные подразделения ИВДИВО Москва, Россия и Должностно Полномочные подразделений ИВДИВО, которые присоединились и участвуют в сегодняшнем мероприятии. Третий семинар-дискуссия, который проходит под эгидой вновь перестроенной Сверхкосмической Синтез-Академии Парадигмы, Философии и Стратагемии Изначально Вышестоящего Отца. И мы начинаем… У нас с вами сегодня проходит, и мы начинаем третий семинар-дискуссию, который мы будем раскрывать в тематике Частная аспектом Истины Изначально Вышестоящего Отца.</w:t>
      </w:r>
    </w:p>
    <w:p>
      <w:pPr>
        <w:ind w:firstLine="709"/>
        <w:spacing/>
        <w:jc w:val="both"/>
        <w:rPr>
          <w:sz w:val="24"/>
        </w:rPr>
      </w:pPr>
      <w:r>
        <w:rPr>
          <w:sz w:val="24"/>
        </w:rPr>
        <w:t>Но вот мы до включения онлайн говорили о том, что сегодня у нас такое тройное совмещение. И, с одной стороны, мы участвуем с вами в сборе подразделения ИВДИВО Москва, мы участвуем в Парадигмальном Совете, и мы в какой-то степени координируемся на такую связку синтеза работы сегодняшнего праздника, который происходит или ведётся у нас синтезом разных Огней подразделений.</w:t>
      </w:r>
    </w:p>
    <w:p>
      <w:pPr>
        <w:ind w:firstLine="709"/>
        <w:spacing/>
        <w:jc w:val="both"/>
        <w:rPr>
          <w:sz w:val="24"/>
        </w:rPr>
      </w:pPr>
      <w:r>
        <w:rPr>
          <w:sz w:val="24"/>
        </w:rPr>
        <w:t>Соответственно, в чём такое действие основное, на которое мы должны обратить внимание. В том, что, первое, мы та команда с вами, и вот здесь вот нужно обратить внимание, которая переходит на Организацию, и мы входим в явление Сверхкосмической Синтез-Академии Парадигмы, Философии и Стратагемии Изначально Вышестоящего Отца. То есть, с одной стороны, мы уже Советом этого явления вошли в эту реализацию. И мы теперь с вами, как подразделение, осуществляем этот переход.</w:t>
      </w:r>
    </w:p>
    <w:p>
      <w:pPr>
        <w:pStyle w:val="para1"/>
        <w:rPr>
          <w:szCs w:val="20"/>
        </w:rPr>
      </w:pPr>
      <w:r/>
      <w:bookmarkStart w:id="0" w:name="_Hlk201336189"/>
      <w:r>
        <w:t>Два вида Воли в аспекте тройного действия</w:t>
      </w:r>
      <w:r>
        <w:rPr>
          <w:szCs w:val="20"/>
        </w:rPr>
        <w:t>: философствования, парадигмализации и стратагемии</w:t>
      </w:r>
      <w:r>
        <w:rPr>
          <w:szCs w:val="20"/>
        </w:rPr>
      </w:r>
    </w:p>
    <w:p>
      <w:pPr>
        <w:ind w:firstLine="709"/>
        <w:spacing/>
        <w:jc w:val="both"/>
        <w:rPr>
          <w:sz w:val="24"/>
        </w:rPr>
      </w:pPr>
      <w:r/>
      <w:bookmarkEnd w:id="0"/>
      <w:r/>
      <w:r>
        <w:rPr>
          <w:sz w:val="24"/>
        </w:rPr>
        <w:t>И вот здесь вот, когда мы начинаем включаться в формирование третьей степени и работать с Частным, у нас в нагрузку включаются два явления. Мы с вами синтезируем две Воли в нас. С одной стороны, мы Частным начинаем разрабатывать Синтез Воли Изначально Вышестоящего Отца как раз в явлении Аватара Синтеза Иосифа. С другой стороны, мы начинаем работать в таком непростом виде деятельности, это с выражением Изначально Вышестоящего Аватара Изначально Вышестоящего Отца, прямой Воли Изначально Вышестоящего Отца. И вот когда мы видим три аспекта действия и говорим о том, что наш третий семинар, это результат работы Частного аспектом Истины, то в нагрузку на нашу внутреннюю организацию философствования, парадигмализацию и стратагемию накладывается аспект того, как мы с вами синтезируем два вида Воли, и что мы этой Волей, с точки зрения Парадигмы, Философии и Стратагемии можем делать или осуществлять физически.</w:t>
      </w:r>
      <w:r>
        <w:rPr>
          <w:sz w:val="24"/>
        </w:rPr>
      </w:r>
    </w:p>
    <w:p>
      <w:pPr>
        <w:ind w:firstLine="709"/>
        <w:spacing/>
        <w:jc w:val="both"/>
        <w:rPr>
          <w:sz w:val="24"/>
        </w:rPr>
      </w:pPr>
      <w:r>
        <w:rPr>
          <w:sz w:val="24"/>
        </w:rPr>
        <w:t>И вот когда мы начинаем смотреть на то, что аспект тройного действия в аспектизация включает внутреннее исполнение Истины в каждом из нас, мы начинаем рассматривать, и вот то, что говорили до записи вообще, чтобы у нас понимание Частного легло, нам необходимо включиться в процесс, когда мы осмысляем, о чём мы говорим, какие бы сложные суждения не были. Потому что, собственно, в самой Парадигме, Философии и Стратагемии и закладывается основа стратегического диалога, то, о чём мы говорили.</w:t>
      </w:r>
    </w:p>
    <w:p>
      <w:pPr>
        <w:pStyle w:val="para1"/>
        <w:rPr>
          <w:b w:val="0"/>
        </w:rPr>
      </w:pPr>
      <w:r>
        <w:t>Стратегический диалог</w:t>
      </w:r>
      <w:r>
        <w:rPr>
          <w:b w:val="0"/>
        </w:rPr>
      </w:r>
    </w:p>
    <w:p>
      <w:pPr>
        <w:ind w:firstLine="709"/>
        <w:spacing/>
        <w:jc w:val="both"/>
        <w:rPr>
          <w:sz w:val="24"/>
        </w:rPr>
      </w:pPr>
      <w:r>
        <w:rPr>
          <w:sz w:val="24"/>
        </w:rPr>
        <w:t>И вот стратегический диалог, это когда мы малыми усилиями входим в максимальные возможности каждого из нас, причём разными видами поведения Синтез Синтеза в каждом. Вот здесь, с одной стороны, мы начинаем рассматривать, что же такое по своему основному вопросу, что такое Частное? То есть на что нам нужно опереться внутри, чтобы стратегический диалог сложился между нами вовне, во внешней среде, в организации пространства ИВДИВО, и во внутренней организации Синтеза.</w:t>
      </w:r>
    </w:p>
    <w:p>
      <w:pPr>
        <w:ind w:firstLine="709"/>
        <w:spacing/>
        <w:jc w:val="both"/>
        <w:rPr>
          <w:sz w:val="24"/>
        </w:rPr>
      </w:pPr>
      <w:r>
        <w:rPr>
          <w:sz w:val="24"/>
        </w:rPr>
        <w:t>И мы должны увидеть, что любое Частное, это Синтез тех Частностей синтеза Частей в каждом из нас, которое мы пресинтезируем нашей деятельностью. И вот сама формулировка «стратегический диалог», выводит нас на некую запредельность, переводя и достигая, или вводя синтезом двух Воль, когда мы внутри начинаем вести диалог не просто мыслью, или действием, или выводом, которая для нас высока в осмыслении, а мы начинаем проводить процесс и стратеговать по тем целям, которые нам важны. Вот это основная концепция, которую нужно с вами нам понять.</w:t>
      </w:r>
    </w:p>
    <w:p>
      <w:pPr>
        <w:ind w:firstLine="709"/>
        <w:spacing/>
        <w:jc w:val="both"/>
        <w:rPr>
          <w:sz w:val="24"/>
        </w:rPr>
      </w:pPr>
      <w:r>
        <w:rPr>
          <w:sz w:val="24"/>
        </w:rPr>
        <w:t>Что есть Частное аспектом Истины… К Истине мы подойдём ближе к концу. И насколько организаторы нашего мероприятия уведомили нас, у нас есть плюс-минус 2 часа 30 минут или 2 часа 40 минут. Вот для осмысления самой этой тематики, она слишком фундаментальна, чтобы поместить её в пространство физического времени.</w:t>
      </w:r>
    </w:p>
    <w:p>
      <w:pPr>
        <w:ind w:firstLine="709"/>
        <w:spacing/>
        <w:jc w:val="both"/>
        <w:rPr>
          <w:sz w:val="24"/>
        </w:rPr>
      </w:pPr>
      <w:r>
        <w:rPr>
          <w:sz w:val="24"/>
        </w:rPr>
        <w:t>Но при этом, когда мы начинаем выстраивать линию Синтеза, стратегический диалог в каждом происходит между разными объёмами Частности в теле каждого. И мы начинаем подходить к тому, что у нас зреет явление Частей, которые начинают вовне стратегически выстраивать разные формы ведения осуществления своих проявлений через те частные порядки, на которые мы включились в тройную деятельность вот как раз переключением и переводом из аспекта действия Мудрости в каждого из нас в в Волю.</w:t>
      </w:r>
    </w:p>
    <w:p>
      <w:pPr>
        <w:ind w:firstLine="709"/>
        <w:spacing/>
        <w:jc w:val="both"/>
        <w:rPr>
          <w:sz w:val="24"/>
        </w:rPr>
      </w:pPr>
      <w:r>
        <w:rPr>
          <w:sz w:val="24"/>
        </w:rPr>
        <w:t>Возможно, будет слишком самонадеянно, но мы попробуем заявить, что наша встреча, она, с одной стороны, вводит нас в новое явление Организации ИВДИВО, с другой стороны, она подчёркивает и завершает ту форму действия Частным аспектом Истины, которую долгое время мы отрабатывали на горизонте с Аватаром Синтеза Морией в Мудрости. И вот, когда мы видим переход из Мудрости в Волю, этими двумя контекстами осуществления деятельности включаются те порядки, когда мы видим особенным в форме выражения, важным аспектом, где нам нужно перейти в Неотчуждённое, в 15-е явление. И Воля как раз вытягивает нас. И вот аспект Частностей, который синтезируется из объёма действующих Частей, начинает генерировать, – допустим, это слово, оно не особо парадигмальное, философское, но применим его сейчас, – и выводить нас какой-то осуществлённой деятельностью, то есть то, что мы реально делаем. Вот поэтому стратегический диалог – это всегда про то, что мы делаем не только вовне, а что мы делаем внутренне. И вот когда наши Части ведут линию своих выражений, то поведение парадигмально-философское начинает включать то, с чем мы с вами сталкиваемся, и вызывает у нас изменения пресинтезируемых процессов. То есть мы начинаем перестраиваться.</w:t>
      </w:r>
    </w:p>
    <w:p>
      <w:pPr>
        <w:ind w:firstLine="709"/>
        <w:spacing/>
        <w:jc w:val="both"/>
        <w:rPr>
          <w:sz w:val="24"/>
        </w:rPr>
      </w:pPr>
      <w:r>
        <w:rPr>
          <w:sz w:val="24"/>
        </w:rPr>
        <w:t>И вот мы с вами знаем слово «пресинтезирование». То есть, с одной стороны, мы знаем преображение, а есть пресинтезирование. И вот это видоизменение или изменение контекстов действия наших Частей – это как раз пресинтезирование.</w:t>
      </w:r>
    </w:p>
    <w:p>
      <w:pPr>
        <w:pStyle w:val="para1"/>
      </w:pPr>
      <w:r>
        <w:t>Частное – это синтез Частностей. Явление аспекта оперированием Частностей</w:t>
      </w:r>
    </w:p>
    <w:p>
      <w:pPr>
        <w:ind w:firstLine="709"/>
        <w:spacing/>
        <w:jc w:val="both"/>
        <w:rPr>
          <w:sz w:val="24"/>
        </w:rPr>
      </w:pPr>
      <w:r>
        <w:rPr>
          <w:sz w:val="24"/>
        </w:rPr>
        <w:t>Тогда первым таким посылом в утверждении мы с вами увидели, что Частное – это синтез Частностей, которые концентрируются Частями каждого из нас. И если мы тогда намерены или мы устремлены синтезом разных способностей каждого из нас. Вспоминаем, что уровень способностей как раз тоже концентрируется на 14-м выражении, и мы завершаем некую предельную Мудрость, которая в нас работает. И мы можем сказать, что сама предельная Мудрость, она выстраивает ту линию, где мы переходим в неотчуждённое и, фактически, войдя в неотчуждённый процесс роста Частностей в каждом, у нас формируется Частное явление Субъекта.</w:t>
      </w:r>
    </w:p>
    <w:p>
      <w:pPr>
        <w:ind w:firstLine="709"/>
        <w:spacing/>
        <w:jc w:val="both"/>
        <w:rPr>
          <w:sz w:val="24"/>
        </w:rPr>
      </w:pPr>
      <w:r>
        <w:rPr>
          <w:sz w:val="24"/>
        </w:rPr>
        <w:t>И вот здесь, смотря на саму Организацию, которую теперь ведёт Аватар Синтеза Иосиф, мы видим в наименовании Сверхкосмическая Синтез-Академия Парадигмы Философии и Стратагемии. И вот в этом самом контексте тройного названия наша задача – войти в ИВДИВО Отец-Человек-Субъекта парадигмолога, философа, стратега синтезом формирования трёх прецедентов действия для Частного в Частях каждого из нас. Где вот этим наступает явление, и мы начинаем включаться в такое, может быть, восприимчиво, может быть, непростое слово, но утончённую Волю, которая уже на своём явлении 15-го горизонта начинает вводить нас в Синтезное. И мы начинаем вспоминать, что у нас есть в 16-рице Парадигмы, собственно, явление процесса, который вводит нас в процесс Синтезного.</w:t>
      </w:r>
    </w:p>
    <w:p>
      <w:pPr>
        <w:ind w:firstLine="709"/>
        <w:spacing/>
        <w:jc w:val="both"/>
        <w:rPr>
          <w:sz w:val="24"/>
        </w:rPr>
      </w:pPr>
      <w:r>
        <w:rPr>
          <w:sz w:val="24"/>
        </w:rPr>
        <w:t>Итак, если мы начинаем входить в такую отправную точку стратегического диалога, то мы начинаем смотреть на парадигмально-философское явление, какие эффекты мы хотим достичь для того, чтобы само Частное в Частях каждого из нас сложилось в осуществление, что мы хотим достичь?</w:t>
      </w:r>
    </w:p>
    <w:p>
      <w:pPr>
        <w:ind w:firstLine="709"/>
        <w:spacing/>
        <w:jc w:val="both"/>
        <w:rPr>
          <w:sz w:val="24"/>
        </w:rPr>
      </w:pPr>
      <w:r>
        <w:rPr>
          <w:sz w:val="24"/>
        </w:rPr>
        <w:t>И вот важно увидеть, что на горизонте в работе с Аватаром Синтеза Иосифом должно сработать такое очень утончённое явление Воли, которое звучит следующим образом: нам ни в коем случае нельзя входить в явление, когда мы указываем, или указание идёт от эксперта, который передаётся не эксперту. Вот это важно. Это тоже Частный случай, на который реагирует Истина в каждом из нас, и могут идти разные неэффективные в управлении действия, от которых мы не сопереживаем, так скажем, синтезное выражение Воли Изначально Вышестоящего Отца. И уместно сказать, что, как только мы переходим, входя в Волю Отца, из позиции от эксперта к не эксперту, завершаем эту деятельность, то внутренней целью становится как раз синтезирование Воли в Парадигмологе, который внутренне есмь Субъект, и начинает включать своё явление Частного, в Философе, который внутренне есмь Субъект, и начинает включать своё Частное синтезом Частей, и во внутреннем Стратеге, который тоже есмь Субъект, который начинает включать Частное в аспекте своих Частей.</w:t>
      </w:r>
    </w:p>
    <w:p>
      <w:pPr>
        <w:ind w:firstLine="709"/>
        <w:spacing/>
        <w:jc w:val="both"/>
        <w:rPr>
          <w:sz w:val="24"/>
        </w:rPr>
      </w:pPr>
      <w:r>
        <w:rPr>
          <w:sz w:val="24"/>
        </w:rPr>
        <w:t>И вот тогда мы начинаем видеть, что оперирование Частностей выводит нас на б</w:t>
      </w:r>
      <w:r>
        <w:rPr>
          <w:i/>
          <w:iCs/>
          <w:sz w:val="24"/>
        </w:rPr>
        <w:t>о</w:t>
      </w:r>
      <w:r>
        <w:rPr>
          <w:sz w:val="24"/>
        </w:rPr>
        <w:t>льшую степень в структурность такого явления, которое мы знаем, как аспект. Пока мы не будем давать определение, что есмь аспект, мы постепенно его раскрутим, как определение. Но увидим, что с точки зрения организации Частного в Частях и Частностях аспект фигурирует синтезом тройного выражения. Мы с вами это знаем с позиции 64-рицы служения, когда мы рассматриваем индивидное, личное, индивидуальное и синтезное. И вот эти четыре формулировки дают нам в большей степени структурность аспекта тех Частных порядков, на которые мы внутренне сонастроены.</w:t>
      </w:r>
    </w:p>
    <w:p>
      <w:pPr>
        <w:pStyle w:val="para1"/>
      </w:pPr>
      <w:bookmarkStart w:id="1" w:name="_Hlk201337242"/>
      <w:r>
        <w:t>Взаимоотношения Частного с Общим, Особенным, Всеобщим, Синтезным</w:t>
      </w:r>
    </w:p>
    <w:p>
      <w:pPr>
        <w:ind w:firstLine="709"/>
        <w:spacing/>
        <w:jc w:val="both"/>
        <w:rPr>
          <w:sz w:val="24"/>
        </w:rPr>
      </w:pPr>
      <w:r/>
      <w:bookmarkEnd w:id="1"/>
      <w:r/>
      <w:r>
        <w:rPr>
          <w:sz w:val="24"/>
        </w:rPr>
        <w:t>Соответственно, Частное – это единица Общего, выраженная Всеобщим с точки зрения Особенного.</w:t>
      </w:r>
      <w:r>
        <w:rPr>
          <w:sz w:val="24"/>
        </w:rPr>
      </w:r>
    </w:p>
    <w:p>
      <w:pPr>
        <w:ind w:firstLine="709"/>
        <w:spacing/>
        <w:jc w:val="both"/>
        <w:rPr>
          <w:sz w:val="24"/>
        </w:rPr>
      </w:pPr>
      <w:r>
        <w:rPr>
          <w:sz w:val="24"/>
        </w:rPr>
        <w:t>И вот здесь мы смотрим на Распоряжение второе. Мы ориентируемся в разных выражениях Синтеза и, с одной стороны, понимаем, что Частное теперь стоит на седьмом горизонте и, фактически, собой являет действие Изначально Вышестоящего Майтрейи Изначально Вышестоящего Отца, фактически, несёт Я Есмь.</w:t>
      </w:r>
    </w:p>
    <w:p>
      <w:pPr>
        <w:ind w:firstLine="709"/>
        <w:spacing/>
        <w:jc w:val="both"/>
        <w:rPr>
          <w:sz w:val="24"/>
        </w:rPr>
      </w:pPr>
      <w:r>
        <w:rPr>
          <w:sz w:val="24"/>
        </w:rPr>
        <w:t>Но при этом, как только мы начинаем работать на синтез явления, мы понимаем, что в свою очередь, Всеобщее концентрируется на позиции Изначально Вышестоящего Теурга Изначально Вышестоящего Отца и начинает у нас вызывать концентрацию Синтеза Вершения. Вот смежность действия двух Огней, синтеза как раз ключа 7-2. Где, мы сейчас говорим о том, что Частное фиксирует собой явление тройного выражения или третьей позиции, но чтобы аспект, как Частное, развернулось в состоянии Вершения и потом подтянулось в Майтрейный принцип, седьмое выражение, нам нужно понять, что само Частное формируется в выражении оперирования тем Особенным, исходя из того Общего, что мы сложили в предыдущих семинарах. И вот как только мы начинаем рассматривать и синтез Распоряжения, и мы начинаем рассматривать деятельность синтеза совмещения и Частного и Всеобщего, у нас внутренне начинает работать два сложнейших объёма Синтеза. С одной стороны, это Частное, выражающее и выявляющее начало, определяющее и отталкивающее из нашего Общего, которое мы сложили ранее. И далее мы входим в так называемый процесс, который оформляется от того Общего, что мы сложили в тех частных порядках, на которые строятся частные случаи Частей, которые мы смогли выработать. Соответственно, преодолевая разные насыщенности Особенного, мы сохраняем его в себе. Здесь нужно вспомнить второй семинар, где докладчик говорил о том, что Особенное – это Истинность онтологичности Частей, а онтологичность происходит тогда, когда План Синтеза Частью начинает исполняться.</w:t>
      </w:r>
    </w:p>
    <w:p>
      <w:pPr>
        <w:ind w:firstLine="709"/>
        <w:spacing/>
        <w:jc w:val="both"/>
        <w:rPr>
          <w:sz w:val="24"/>
        </w:rPr>
      </w:pPr>
      <w:r>
        <w:rPr>
          <w:sz w:val="24"/>
        </w:rPr>
        <w:t>Соответственно, если Частное начинает опираться на Особенное, но при этом в Распоряжении мы постепенно Частное переводим, оно уже переведено, мы переводим в явление Майтрейи, значит, то, что встраивает или формирует Частное с точки зрения Особенного, внутренне опирается на Общее.</w:t>
      </w:r>
    </w:p>
    <w:p>
      <w:pPr>
        <w:ind w:firstLine="709"/>
        <w:spacing/>
        <w:jc w:val="both"/>
        <w:rPr>
          <w:sz w:val="24"/>
        </w:rPr>
      </w:pPr>
      <w:r>
        <w:rPr>
          <w:sz w:val="24"/>
        </w:rPr>
        <w:t>И вот нужно вспомнить первый семинар, где мы говорили, что Общее – это парадигмальность основания явления тех концептуальных определений цивилизационного развития, которые включает Субъект в общем-то в развитие каждым из нас, и начинается владение той предметной средой, которая развёрнута в Общем вокруг каждого из нас.</w:t>
      </w:r>
    </w:p>
    <w:p>
      <w:pPr>
        <w:ind w:firstLine="709"/>
        <w:spacing/>
        <w:jc w:val="both"/>
        <w:rPr>
          <w:sz w:val="24"/>
        </w:rPr>
      </w:pPr>
      <w:r>
        <w:rPr>
          <w:sz w:val="24"/>
        </w:rPr>
        <w:t>И вот здесь задача Частного, это как раз то, что мы уже определяли: выйти на внутреннюю неотчуждённость Воли Изначально Вышестоящего Отца и постепенно сложиться на Синтезное в каждом из нас. Как только этот промежуток между Особенным, – и теперь мы начинаем вспоминать, что выше Частного, там Единичное, – как только этот промежуток между Особенным и Единичным начинает раскрываться порядковой, отстроенностью Частного в каждом из нас, мы начинаем вспоминать о формулировке Аспекта, который продолжает фиксироваться на второй позиции.</w:t>
      </w:r>
    </w:p>
    <w:p>
      <w:pPr>
        <w:pStyle w:val="para1"/>
        <w:rPr>
          <w:b w:val="0"/>
        </w:rPr>
      </w:pPr>
      <w:r>
        <w:t>Частное – это Аспект Изначально Вышестоящего Отца Целого</w:t>
      </w:r>
      <w:r>
        <w:rPr>
          <w:b w:val="0"/>
        </w:rPr>
      </w:r>
    </w:p>
    <w:p>
      <w:pPr>
        <w:ind w:firstLine="709"/>
        <w:spacing/>
        <w:jc w:val="both"/>
        <w:rPr>
          <w:sz w:val="24"/>
        </w:rPr>
      </w:pPr>
      <w:r>
        <w:rPr>
          <w:sz w:val="24"/>
        </w:rPr>
        <w:t>И с точки зрения Частного мы можем утвердить такую формулировку, она будет ведущей для нашей с вами встречи, что Частное – это Аспект Изначально Вышестоящего Отца Целого. С одной стороны, Аспект стоит на втором горизонте, но при этом он начинает включать те частные порядки в явлении Вершения, который продолжает завершаться и вводить нас совершенно, как мы вот на совещании говорили, неопределяемым образом, как Аспект становится майтрейным, через какой набор Частностей он входит в эту майтрейность. И мы начинаем говорить, что Аспект Изначально Вышестоящего Отца, что же это такое.</w:t>
      </w:r>
    </w:p>
    <w:p>
      <w:pPr>
        <w:ind w:firstLine="709"/>
        <w:spacing/>
        <w:jc w:val="both"/>
        <w:rPr>
          <w:sz w:val="24"/>
        </w:rPr>
      </w:pPr>
      <w:r>
        <w:rPr>
          <w:sz w:val="24"/>
        </w:rPr>
        <w:t>И вот с точки зрения формулировки, так скажем, Синтез-Академии мы выработали такой процесс, что Аспект Изначально Вышестоящего Отца, это всё то, что происходит вокруг каждого из нас и что создаёт Изначально Вышестоящий Отец.</w:t>
      </w:r>
    </w:p>
    <w:p>
      <w:pPr>
        <w:ind w:firstLine="709"/>
        <w:spacing/>
        <w:jc w:val="both"/>
        <w:rPr>
          <w:sz w:val="24"/>
        </w:rPr>
      </w:pPr>
      <w:r>
        <w:rPr>
          <w:sz w:val="24"/>
        </w:rPr>
        <w:t>Вот вы сейчас слушаете доклад, вы сейчас слушаете совещание и, как мы говорили, стратегический диалог во внутренней организации каждого из нас. И вот этот процесс внутренней дискуссии, которая происходит и вовне, и то же самое, внешняя предметная среда, все процессы, которые протекают – это как раз состояние происходящего, что создаёт Изначально Вышестоящий Отец.</w:t>
      </w:r>
    </w:p>
    <w:p>
      <w:pPr>
        <w:ind w:firstLine="709"/>
        <w:spacing/>
        <w:jc w:val="both"/>
        <w:rPr>
          <w:sz w:val="24"/>
        </w:rPr>
      </w:pPr>
      <w:r>
        <w:rPr>
          <w:sz w:val="24"/>
        </w:rPr>
        <w:t>И вот как только мы смотрим на это, не на как аспектность, а как на Аспекта Изначально Вышестоящего Отца, мы начинаем выходить из явления аспектности, как реализация, она здесь не фигурирует в дееспособности, и мы начинаем смотреть на Частное Аспектом того явления, который у нас сложился в формировании Частей, которые оперируют Частностями и начинают подсвечивать то явление, которое создал Изначально Вышестоящий Отец вовне.</w:t>
      </w:r>
    </w:p>
    <w:p>
      <w:pPr>
        <w:ind w:firstLine="709"/>
        <w:spacing/>
        <w:jc w:val="both"/>
        <w:rPr>
          <w:sz w:val="24"/>
        </w:rPr>
      </w:pPr>
      <w:r>
        <w:rPr>
          <w:sz w:val="24"/>
        </w:rPr>
        <w:t>Вот эта мысль, она сложна, потому что, с одной стороны, нам проще на неё посмотреть в первичном подходе, но как только мы начинаем применяться, у нас возникает вопрос: сколько и какие должны быть наборы аспектов в каждом из нас, как в Субъекте, для того, чтобы мы посмотрели на Целое Изначально Вышестоящего Отца. Или, по-другому, набор аспектов исходит из какого Целого Изначально Вышестоящего Отца в каждом из нас?</w:t>
      </w:r>
    </w:p>
    <w:p>
      <w:pPr>
        <w:ind w:firstLine="709"/>
        <w:spacing/>
        <w:jc w:val="both"/>
        <w:rPr>
          <w:sz w:val="24"/>
        </w:rPr>
      </w:pPr>
      <w:r>
        <w:rPr>
          <w:sz w:val="24"/>
        </w:rPr>
        <w:t xml:space="preserve">И получается, что мы видим, не касаясь реализации, что аспекты для каждого из нас – это разный набор, но самое такое, наверное, привычное в адаптации, это правила, это начала, это умения, это навыки. И мы начинаем возвращаться к тому утверждению, которое мы говорили вначале, что Частное – это Аспект Изначально Вышестоящего Отца, и здесь добавляем формулировку: Целого. </w:t>
      </w:r>
      <w:r>
        <w:rPr>
          <w:sz w:val="24"/>
          <w:szCs w:val="24"/>
        </w:rPr>
        <w:t xml:space="preserve">То есть, есть некое Целое, которое складывает, и из этого Целого мы начинаем переходить в Единичное, как в организацию Целого </w:t>
      </w:r>
      <w:r/>
      <w:bookmarkStart w:id="2" w:name="_Hlk201247420"/>
      <w:r/>
      <w:r>
        <w:rPr>
          <w:sz w:val="24"/>
        </w:rPr>
        <w:t>Изначально Вышестоящего Отца</w:t>
      </w:r>
      <w:r/>
      <w:bookmarkEnd w:id="2"/>
      <w:r/>
      <w:r>
        <w:rPr>
          <w:sz w:val="24"/>
        </w:rPr>
        <w:t xml:space="preserve">. Отсюда мы можем сказать, что Частное – это не гипотетическое явление, которое может когда-то произойти, а это как раз явление, без которого не может быть выражение Целого Изначально Вышестоящего Отца. Но для этого в каждом из нас должен сложиться синтезом Частностей какой-то набор </w:t>
      </w:r>
      <w:r>
        <w:rPr>
          <w:sz w:val="24"/>
        </w:rPr>
        <w:t>Ч</w:t>
      </w:r>
      <w:r>
        <w:rPr>
          <w:sz w:val="24"/>
        </w:rPr>
        <w:t xml:space="preserve">астностей и синтеза </w:t>
      </w:r>
      <w:r>
        <w:rPr>
          <w:sz w:val="24"/>
        </w:rPr>
        <w:t>Ч</w:t>
      </w:r>
      <w:r>
        <w:rPr>
          <w:sz w:val="24"/>
        </w:rPr>
        <w:t xml:space="preserve">астностей </w:t>
      </w:r>
      <w:r>
        <w:rPr>
          <w:sz w:val="24"/>
        </w:rPr>
        <w:t>Ч</w:t>
      </w:r>
      <w:r>
        <w:rPr>
          <w:sz w:val="24"/>
        </w:rPr>
        <w:t>астей, которым мы начинаем оперировать. Вот как только этот набор складывается, мы начинаем действовать.</w:t>
      </w:r>
    </w:p>
    <w:p>
      <w:pPr>
        <w:ind w:firstLine="709"/>
        <w:spacing/>
        <w:jc w:val="both"/>
        <w:rPr>
          <w:sz w:val="24"/>
        </w:rPr>
      </w:pPr>
      <w:r>
        <w:rPr>
          <w:sz w:val="24"/>
        </w:rPr>
      </w:r>
    </w:p>
    <w:p>
      <w:pPr>
        <w:pStyle w:val="para1"/>
        <w:rPr>
          <w:lang w:eastAsia="ru-ru" w:bidi="ru-ru"/>
        </w:rPr>
      </w:pPr>
      <w:r>
        <w:rPr>
          <w:lang w:eastAsia="ru-ru" w:bidi="ru-ru"/>
        </w:rPr>
        <w:t>Сфера ИВДИВО каждого концентрирует собой определенные частные явления, которые мы осуществляем, будучи субъектом Должностно Полномочного выражения</w:t>
      </w:r>
    </w:p>
    <w:p>
      <w:pPr>
        <w:ind w:firstLine="709"/>
        <w:spacing/>
        <w:jc w:val="both"/>
        <w:rPr>
          <w:sz w:val="24"/>
          <w:szCs w:val="24"/>
        </w:rPr>
      </w:pPr>
      <w:r>
        <w:rPr>
          <w:sz w:val="24"/>
          <w:szCs w:val="24"/>
        </w:rPr>
        <w:t xml:space="preserve">Вот вы пришли, у вас сегодня совмещение тройной такой организации: Совет подразделения, Парадигмальный Совет, еще дополнительно совпало так, что у нас идет третий Семинар. Мы внутренне начинаем погружаться и внешне в Частное. И мы начинаем выходить, что Частное становится Субъектом, то есть каждый из нас начинает быть Субъектом этого явления через аспектность того, что мы осуществляем. Мы сейчас осуществляем ментальную активность? – Осуществляем. Мы осуществляем синтез-волевую активность и действие? – Осуществляем. И у нас складывается осуществление, которое мы можем передать, как, например, действие, которое предусматривает определенные виды прав, начал исполнения в каждом из нас и дает возможность, вот само осуществление Целого </w:t>
      </w:r>
      <w:r/>
      <w:bookmarkStart w:id="3" w:name="_Hlk201297804"/>
      <w:r/>
      <w:r>
        <w:rPr>
          <w:sz w:val="24"/>
          <w:szCs w:val="24"/>
        </w:rPr>
        <w:t>Изначально Вышестоящего Отца</w:t>
      </w:r>
      <w:r/>
      <w:bookmarkEnd w:id="3"/>
      <w:r/>
      <w:r>
        <w:rPr>
          <w:sz w:val="24"/>
          <w:szCs w:val="24"/>
        </w:rPr>
        <w:t xml:space="preserve"> даёт возможность перехода достижений в пик оформленности возможностей к действительности того, что мы выводим или того, что мы выявляем собою вовне.</w:t>
      </w:r>
      <w:r>
        <w:rPr>
          <w:sz w:val="24"/>
          <w:szCs w:val="24"/>
        </w:rPr>
      </w:r>
    </w:p>
    <w:p>
      <w:pPr>
        <w:ind w:firstLine="709"/>
        <w:spacing/>
        <w:jc w:val="both"/>
        <w:rPr>
          <w:sz w:val="24"/>
          <w:szCs w:val="24"/>
        </w:rPr>
      </w:pPr>
      <w:r>
        <w:rPr>
          <w:sz w:val="24"/>
          <w:szCs w:val="24"/>
        </w:rPr>
        <w:t xml:space="preserve">И вот само осуществление – это определение широкого порядка, но это пик, который мы оформили набором частностей и вывели во внешнюю деятельность, например, для служения или в применении служений каждому из нас. Соответственно, Частное может и не стать Субъектом, но при этом само Частное тогда не будет осуществлено в деятельности. И вот это как раз явление Частного и начинает </w:t>
      </w:r>
      <w:r>
        <w:rPr>
          <w:i/>
          <w:iCs/>
          <w:sz w:val="24"/>
          <w:szCs w:val="24"/>
        </w:rPr>
        <w:t>разделяться на осуществляемое и не осуществляемое явление частного процесса</w:t>
      </w:r>
      <w:r>
        <w:rPr>
          <w:sz w:val="24"/>
          <w:szCs w:val="24"/>
        </w:rPr>
        <w:t>.</w:t>
      </w:r>
    </w:p>
    <w:p>
      <w:pPr>
        <w:ind w:firstLine="709"/>
        <w:spacing/>
        <w:jc w:val="both"/>
        <w:rPr>
          <w:sz w:val="24"/>
          <w:szCs w:val="24"/>
        </w:rPr>
      </w:pPr>
      <w:r>
        <w:rPr>
          <w:sz w:val="24"/>
          <w:szCs w:val="24"/>
        </w:rPr>
        <w:t>Соответственно, допустим, мы идём в здание подразделений в ИВДИВО Москва, в любое другое подразделение, выходим на этаж служения и начинаем смотреть, как мы служим, как мы живём, как мы исполняем синтез различных поручений, синтез различных реализаций. И вот это как раз и выступает в выражении разных аспектов нашего Целого, что мы делаем в подразделении. Вот ещё раз услышьте, мы выходим в здание подразделения, в частно-служебное здание, неважно, куда, в здание организаций Аватаров, начинаем там как-то действовать, и от того, что мы осуществляем, что мы производим, как Субъекты, Должностно Полномочные, как раз мы начинаем видеть разные аспекты частных случаев, на которые мы выстраиваем свою линию Синтеза.</w:t>
      </w:r>
    </w:p>
    <w:p>
      <w:pPr>
        <w:ind w:firstLine="709"/>
        <w:spacing/>
        <w:jc w:val="both"/>
        <w:rPr>
          <w:sz w:val="24"/>
          <w:szCs w:val="24"/>
        </w:rPr>
      </w:pPr>
      <w:r>
        <w:rPr>
          <w:sz w:val="24"/>
          <w:szCs w:val="24"/>
        </w:rPr>
        <w:t>Если мы посмотрим на сферу ИВДИВО каждого, на сферу ИВДИВО каждого Должностно Полномочного, что мы в ней увидим с точки зрения вот как раз вопроса Частного аспектом Истины? Как раз мы там тоже будем с вами фиксироваться и ориентироваться на рассмотрение различных объёмов частных порядков, которые вписаны или введены в сферу ИВДИВО каждого. Вот мы сейчас упоминаем, что сфера ИВДИВО каждого вокруг нас концентрирует собой определенные частные явления, которые мы осуществляем, будучи субъектом Должностно Полномочного выражения.</w:t>
      </w:r>
    </w:p>
    <w:p>
      <w:pPr>
        <w:pStyle w:val="para1"/>
      </w:pPr>
      <w:r>
        <w:rPr>
          <w:lang w:eastAsia="ru-ru" w:bidi="ru-ru"/>
        </w:rPr>
      </w:r>
      <w:bookmarkStart w:id="4" w:name="_Hlk203665399"/>
      <w:r>
        <w:rPr>
          <w:lang w:eastAsia="ru-ru" w:bidi="ru-ru"/>
        </w:rPr>
      </w:r>
      <w:r>
        <w:t>Что делает Частное в явлении Майтрейности в каждом из нас</w:t>
      </w:r>
      <w:r/>
    </w:p>
    <w:p>
      <w:pPr>
        <w:ind w:firstLine="709"/>
        <w:spacing/>
        <w:jc w:val="both"/>
        <w:rPr>
          <w:sz w:val="24"/>
          <w:szCs w:val="24"/>
        </w:rPr>
      </w:pPr>
      <w:r/>
      <w:bookmarkEnd w:id="4"/>
      <w:r/>
      <w:r>
        <w:rPr>
          <w:sz w:val="24"/>
          <w:szCs w:val="24"/>
        </w:rPr>
        <w:t>И вот на сегодня мы, когда вот раньше, вернее, до этого раньше говорили, что Частное перешло к Майтрейе, вот выходя в работу сферы ИВДИВО каждого или выходя в здание подразделения, мы начинаем видеть, что Частное у нас провоцирует такое явление, как действие Майтрейи. Что делает Частное в явлении Майтрейности в каждом из нас? Оно начинает выступать той порядковой явленностью иллюзий трёх Я, которая начинает стягивать из разных осуществлённых или неосуществлённых форм явления, и мы видим Частное, как преодоление собственных иллюзий, парадигмального, философского и как раз стратегического в каждом из нас, за которое мы отвечаем пред Изначально Вышестоящими Аватарами Синтеза.</w:t>
      </w:r>
      <w:r>
        <w:rPr>
          <w:sz w:val="24"/>
          <w:szCs w:val="24"/>
        </w:rPr>
      </w:r>
    </w:p>
    <w:p>
      <w:pPr>
        <w:ind w:firstLine="709"/>
        <w:spacing/>
        <w:jc w:val="both"/>
        <w:rPr>
          <w:sz w:val="24"/>
          <w:szCs w:val="24"/>
        </w:rPr>
      </w:pPr>
      <w:r>
        <w:rPr>
          <w:sz w:val="24"/>
          <w:szCs w:val="24"/>
        </w:rPr>
        <w:t>И, соответственно, преодоление трёх иллюзий начинает включать в себя, синтезом третьего мероприятия, выражения Общего, выражения Особенного и подходит к явлению Частного. И вот как раз на седьмом горизонте Майтрейя Синтезом Я Есмь, он, с одной стороны, завершает и в ИВДИВО каждого из нас, в сфере ИВДИВО каждого, и в подразделении, когда мы работаем, тройную иллюзию любых наработанных парадигмально-философско-стратегических явлений, которые могут не осуществлять явление ведущего процесса в Частное Изначально Вышестоящего Отца, не вводя его в Целое. И наоборот, вводит в преодоление завершения иллюзорности, когда завершается Общее действие с отрывной точкой, которую мы начинали как раз в явлении Частного, завершается явление Особенного процесса, который мы завершаем осуществлением каких-то наборов внешнего ведения организации нашего служения, и преодоление собственно самого Частного, переводящего нас с вами, как субъектов, в Единичное, то есть уже на четвертую позицию. И вот этот уровень перехода и завершения разных форм иллюзорных процессов, при этом в чём иллюзия, это не что-то такое там неадекватное.</w:t>
      </w:r>
    </w:p>
    <w:p>
      <w:pPr>
        <w:ind w:firstLine="709"/>
        <w:spacing/>
        <w:jc w:val="both"/>
        <w:rPr>
          <w:sz w:val="24"/>
          <w:szCs w:val="24"/>
        </w:rPr>
      </w:pPr>
      <w:r>
        <w:rPr>
          <w:sz w:val="24"/>
          <w:szCs w:val="24"/>
        </w:rPr>
        <w:t>То есть даже перестановка организации синтеза работы разными архетипами в 16 космосах тоже предполагает определенную внутреннюю, так скажем, фигуру скоростного действия нас, как Должностно Полномочных, где ядро нашей Должностной Полномочности на что будет ориентировано? Это не тематика вот процесса Частного, но чтобы показать, как она распространяется или влияет, или вводит нас в какой-то процесс, это будет неплохо. Вот наше ядро Должностной Полномочности – это синтез скольких архетипов, как думаете?</w:t>
      </w:r>
    </w:p>
    <w:p>
      <w:pPr>
        <w:ind w:firstLine="709"/>
        <w:spacing/>
        <w:jc w:val="both"/>
        <w:rPr>
          <w:sz w:val="24"/>
          <w:szCs w:val="24"/>
        </w:rPr>
      </w:pPr>
      <w:r>
        <w:rPr>
          <w:sz w:val="24"/>
          <w:szCs w:val="24"/>
        </w:rPr>
        <w:t>Это стратегический диалог, о котором мы говорили как раз, который отслеживает внутреннее поведение частности каждого из нас. Но мы можем предположить, что ядро Должностной Полномочности нас, как Аватаров, Владык и Учителей, состоит из количества архетипов, которые на сегодня прошло ИВДИВО. Так же?</w:t>
      </w:r>
    </w:p>
    <w:p>
      <w:pPr>
        <w:ind w:firstLine="709"/>
        <w:spacing/>
        <w:jc w:val="both"/>
        <w:rPr>
          <w:sz w:val="24"/>
          <w:szCs w:val="24"/>
        </w:rPr>
      </w:pPr>
      <w:r>
        <w:rPr>
          <w:sz w:val="24"/>
          <w:szCs w:val="24"/>
        </w:rPr>
        <w:t>Вот на 112 Синтезе мы зафиксировали явление и вошли переходом сколько архетипов?</w:t>
      </w:r>
    </w:p>
    <w:p>
      <w:pPr>
        <w:ind w:firstLine="709"/>
        <w:spacing/>
        <w:jc w:val="both"/>
        <w:rPr>
          <w:i/>
          <w:sz w:val="24"/>
          <w:szCs w:val="24"/>
        </w:rPr>
      </w:pPr>
      <w:r>
        <w:rPr>
          <w:i/>
          <w:sz w:val="24"/>
          <w:szCs w:val="24"/>
        </w:rPr>
        <w:t>Из зала: 534.</w:t>
      </w:r>
    </w:p>
    <w:p>
      <w:pPr>
        <w:ind w:firstLine="709"/>
        <w:spacing/>
        <w:jc w:val="both"/>
        <w:rPr>
          <w:sz w:val="24"/>
          <w:szCs w:val="24"/>
        </w:rPr>
      </w:pPr>
      <w:r>
        <w:rPr>
          <w:sz w:val="24"/>
          <w:szCs w:val="24"/>
        </w:rPr>
        <w:t>534. Значит, мы можем сказать, что с точки зрения ядра Должностной Полномочности, оно ракурсом Частного 534-оболочечное в концентрации тех частных процессов, где каждая оболочка – это отдельная частность, понимаете?</w:t>
      </w:r>
    </w:p>
    <w:p>
      <w:pPr>
        <w:ind w:firstLine="709"/>
        <w:spacing/>
        <w:jc w:val="both"/>
        <w:rPr>
          <w:sz w:val="24"/>
          <w:szCs w:val="24"/>
        </w:rPr>
      </w:pPr>
      <w:r>
        <w:rPr>
          <w:sz w:val="24"/>
          <w:szCs w:val="24"/>
        </w:rPr>
        <w:t>И вот как только мы начинаем смотреть, стратегический диалог, это когда всё, – то, что мы говорили вначале, – всё, что окружает нас, создал Изначально Вышестоящий Отец, и мы начинаем смотреть на внутреннюю, внешнюю организацию этих процессов в искомом явлении, что Частное вызывает у нас и создает прецедент, но для нас, как Должностно Полномочных этот прецедент какой? С точки зрения нашей Полномочности – служебной. И аспект применения Частного опять же выходит набором аспектов.</w:t>
      </w:r>
    </w:p>
    <w:p>
      <w:pPr>
        <w:ind w:firstLine="709"/>
        <w:spacing/>
        <w:jc w:val="both"/>
        <w:rPr>
          <w:sz w:val="24"/>
          <w:szCs w:val="24"/>
        </w:rPr>
      </w:pPr>
      <w:r>
        <w:rPr>
          <w:sz w:val="24"/>
          <w:szCs w:val="24"/>
        </w:rPr>
        <w:t>Первый аспект – это Частное Право нашей Должностной Полномочности.</w:t>
      </w:r>
    </w:p>
    <w:p>
      <w:pPr>
        <w:ind w:firstLine="709"/>
        <w:spacing/>
        <w:jc w:val="both"/>
        <w:rPr>
          <w:sz w:val="24"/>
          <w:szCs w:val="24"/>
        </w:rPr>
      </w:pPr>
      <w:r>
        <w:rPr>
          <w:sz w:val="24"/>
          <w:szCs w:val="24"/>
        </w:rPr>
        <w:t>Второй аспект – это может быть Частным Началом нашей Должностной Полномочности.</w:t>
      </w:r>
    </w:p>
    <w:p>
      <w:pPr>
        <w:ind w:firstLine="709"/>
        <w:spacing/>
        <w:jc w:val="both"/>
        <w:rPr>
          <w:sz w:val="24"/>
          <w:szCs w:val="24"/>
        </w:rPr>
      </w:pPr>
      <w:r>
        <w:rPr>
          <w:sz w:val="24"/>
          <w:szCs w:val="24"/>
        </w:rPr>
        <w:t>И есть разный набор процессов, который в ключе управления 7 - 2 начинает организовывать Синтез. И когда мы аспектезируемся на двойке, мы аспектезируемся на двойке, мы начинаем смотреть, и неожиданным образом вот эта внутренняя аспектезация разных наборов действия выводит нас на семёрку.</w:t>
      </w:r>
    </w:p>
    <w:p>
      <w:pPr>
        <w:ind w:firstLine="709"/>
        <w:spacing/>
        <w:jc w:val="both"/>
        <w:rPr>
          <w:sz w:val="24"/>
          <w:szCs w:val="24"/>
        </w:rPr>
      </w:pPr>
      <w:r>
        <w:rPr>
          <w:sz w:val="24"/>
          <w:szCs w:val="24"/>
        </w:rPr>
        <w:t>И мы начинаем Майтреить, Майтрейничать, включаемся в явление разработанности Майтрейности в каждого из нас, и Майтрейя внутри не преодолевает просто явления, как есть, а он нас вводит, он нас вводит в неотчужденность тех неосуществляемых действий в Частностях, которые мы производим своим служением. И тогда внутренне мы начинаем смотреть, что Частное тянет нас к Майтрейе, когда возможно уже внутреннее явление работы с Теургом завершает некую теургичность аспектных процессов и вводит уже в Майтрейность частных процессов тех явлений, допустим, практик, или каких-то случаев, которые мы разбираем в служении каждого из нас для того, чтобы саспектезироваться на малом явлении и этим малым явлением аспектезации ввести выражение Единичного.</w:t>
      </w:r>
    </w:p>
    <w:p>
      <w:pPr>
        <w:ind w:firstLine="709"/>
        <w:spacing/>
        <w:jc w:val="both"/>
        <w:rPr>
          <w:sz w:val="24"/>
          <w:szCs w:val="24"/>
        </w:rPr>
      </w:pPr>
      <w:r>
        <w:rPr>
          <w:sz w:val="24"/>
          <w:szCs w:val="24"/>
        </w:rPr>
        <w:t>И вот как только мы входим в эту среду, мы начинаем видеть, что среда Частного явления Синтеза вызывает у нас процессы различных показателей.</w:t>
      </w:r>
    </w:p>
    <w:p>
      <w:pPr>
        <w:ind w:firstLine="709"/>
        <w:spacing/>
        <w:jc w:val="both"/>
        <w:rPr>
          <w:sz w:val="24"/>
          <w:szCs w:val="24"/>
        </w:rPr>
      </w:pPr>
      <w:r>
        <w:rPr>
          <w:sz w:val="24"/>
          <w:szCs w:val="24"/>
        </w:rPr>
        <w:t>Когда мы рассматривали саму эту тематику, что процессы различных показателей, мы понимаем, что Частное в деятельности каждого из нас, это тот случай, который выводит на определенное... вот с точки зрения Частного, если мы посмотрим его в позиции Теурга, той теургии действия, которая складывается из наших с вами форм служения.</w:t>
      </w:r>
    </w:p>
    <w:p>
      <w:pPr>
        <w:ind w:firstLine="709"/>
        <w:spacing/>
        <w:jc w:val="both"/>
        <w:rPr>
          <w:sz w:val="24"/>
          <w:szCs w:val="24"/>
        </w:rPr>
      </w:pPr>
      <w:r>
        <w:rPr>
          <w:sz w:val="24"/>
          <w:szCs w:val="24"/>
        </w:rPr>
        <w:t>И вот как только Частное сложило определенную форму, мы начинаем видеть переход Вершения в определенные навыки и умения действовать, как Майтрейя, в том преодолении неотчуждённого, на которое Частное нас начинает привлекать или вводить. И как только мы говорим «Майтрейя», что мы слышим помимо там иллюзий трех Я, которые мы сейчас рассмотрели? – Мы начинаем видеть, что Майтрейя – это для нас с вами собственно Изначально Вышестоящий Отец. Вот как только мы включаемся в этот процесс, Изначально Вышестоящий Отец в этой формулировке – для нас Майтрейя.</w:t>
      </w:r>
    </w:p>
    <w:p>
      <w:pPr>
        <w:ind w:firstLine="709"/>
        <w:spacing/>
        <w:jc w:val="both"/>
        <w:rPr>
          <w:sz w:val="24"/>
          <w:szCs w:val="24"/>
        </w:rPr>
      </w:pPr>
      <w:r>
        <w:rPr>
          <w:sz w:val="24"/>
          <w:szCs w:val="24"/>
        </w:rPr>
        <w:t>И здесь очень интересная постановка вопроса, что если Частное – это аспект Целого Изначально Вышестоящего Отца, то Майтрейя – это не Целое и не Частное, это промежуточное состояние явления Изначально Вышестоящего Отца, который выступает в трёх явлениях выражения: Майтрейя может быть Изначальным, Майтрейя может быть Вышестоящим и Майтрейя может быть Отцовским. И тогда, насколько мы с вами объединяем эти три формулировки, вот в самом явлении аспекта Целого Майтрейя оформляет собой аспекты Изначальности, аспекты Вышестоящести и аспекты Отцовскости в каждом из нас. Соответственно, в некотором смысле, как только мы начинаем пахтать синтезом Частного вот эти Майтрейные тройные своеобразия, так их назовем, у нас внутри начинает появляться или рождаться Майтрейя в каждом из нас тем набором Частностей, которые мы синтезировали своей деятельностью, смотря на вот явление того, что Майтрейя в каком-то смысле аспектном частном – это Изначально Вышестоящий Отец.</w:t>
      </w:r>
    </w:p>
    <w:p>
      <w:pPr>
        <w:ind w:firstLine="709"/>
        <w:spacing/>
        <w:jc w:val="both"/>
        <w:rPr>
          <w:sz w:val="24"/>
          <w:szCs w:val="24"/>
        </w:rPr>
      </w:pPr>
      <w:r>
        <w:rPr>
          <w:sz w:val="24"/>
          <w:szCs w:val="24"/>
        </w:rPr>
        <w:t>И вот Майтрейя от Изначально Вышестоящего Отца берет три варианта аспектизации: Изначальную аспектизацию, Вышестоящую аспектизацию и Отцовскую аспектизацию. И по этой аспектизации у нас с вами идёт развитие разных качеств, разных свойств и то, что мы с вами видим собственно в 16-рице от Качеств до Компетенции.</w:t>
      </w:r>
    </w:p>
    <w:p>
      <w:pPr>
        <w:ind w:firstLine="709"/>
        <w:spacing/>
        <w:jc w:val="both"/>
        <w:rPr>
          <w:sz w:val="24"/>
          <w:szCs w:val="24"/>
        </w:rPr>
      </w:pPr>
      <w:r>
        <w:rPr>
          <w:sz w:val="24"/>
          <w:szCs w:val="24"/>
        </w:rPr>
        <w:t>Вот эти 16 наборов позиций вызывают у нас такое явление, которое мы знаем, как суперпозиция, но в данном случае, если мы говорим о Майтрейи, это суперпозиция Майтрейи в каждом. То есть мы внутренне завершили любое явление предельности Частного на третьем выражении, на тройке, в Вершении, Аспект полностью осуществил своё Особенное, вошел, ввёл в некую нелинейную Майтрейность на седьмой позиции, Я Есмь Синтезом заработала в каждом из нас, и мы начинаем видеть аспектизацию различных качеств, которую мы, как Должностно Полномочные, осуществляем. Возможно мы можем сказать, что это заключается в аспектизации того, что мы видим или применяем в ИВДИВО-разработке. То есть если мы максимально сконцентрированы на явлениях выражения нашего Частного, или на явлении способности нашего Частного, или на явлении свойств нашего Частного, вот какую бы мы позицию из 16 не взяли, всё это будет оформлять суперпозицию Майтрейи 16-рицей от Качеств до Компетенций в выражении того, что у нас начинает копиться. Как только это накопленное явление внутренне сложилось, и Майтрейя оформился внутренним синтезом, у нас рождается эффект, допустим, компетентного подхода того, как мы знаем или того подхода, который мы можем сориентироваться или связать его с сопряжением аспектизации.</w:t>
      </w:r>
    </w:p>
    <w:p>
      <w:pPr>
        <w:ind w:firstLine="709"/>
        <w:spacing/>
        <w:jc w:val="both"/>
        <w:rPr>
          <w:sz w:val="24"/>
          <w:szCs w:val="24"/>
        </w:rPr>
      </w:pPr>
      <w:r>
        <w:rPr>
          <w:sz w:val="24"/>
          <w:szCs w:val="24"/>
        </w:rPr>
        <w:t>И вот как только мы начинаем выбирать самопроизвольно, или нас к этому подводят Аватары Синтеза, и мы начинаем выбирать ту или иную аспектизацию, вначале на аспектизацию смотрит внутренний синтез выбранной позиции разработки, и появляется суперпозиция всего во всём, какие мы тем порядком выражениям Частного аспекта Истины, которые мы собою представляем. Мы можем сказать, что это такая, первичная, и вот если мы разбёремся в этом процессе, качественная Теургия, потому что закручивается разный набор аспектизаций 16 позиций, которые мы выбираем. И мы вот в этой оформленности в суперпозиции выявляем то важное Частное, которым мы сможем и Теургию, и процессы частного порядка привести в служение. То есть мы сейчас привели пример на явлении ядра Должностно Полномочного, которое в количестве архетипов ИВДИВО многорично.</w:t>
      </w:r>
    </w:p>
    <w:p>
      <w:pPr>
        <w:ind w:firstLine="709"/>
        <w:spacing/>
        <w:jc w:val="both"/>
        <w:rPr>
          <w:sz w:val="24"/>
          <w:szCs w:val="24"/>
        </w:rPr>
      </w:pPr>
      <w:r>
        <w:rPr>
          <w:sz w:val="24"/>
          <w:szCs w:val="24"/>
        </w:rPr>
        <w:t>Если мы посмотрим на суперпозицию Должностно Полномочных Аватаров, которые вошли или перешли из Владык в степени Аватаров Организации каждого. То есть, с одной стороны, мы определены в Столпе Синтезом Изначально Вышестоящего Отца, с другой стороны, насколько мы сидентифицированы или самоидентифицировались в новом выражении тех возможностей, тех способностей, тех реализаций, которыми мы служим. Вы же понимаете этот момент, когда вы собираетесь Советом разного уровня Синтеза, и вы смотрите на те процессы прецедента Частного, который, с одной стороны, не отчуждает от действия, и здесь можно сказать, Истины в каждом из нас, то есть не отчуждает от Сущего. То есть мы Есмь собственно то явление служения частного порядка в суперпозиции Синтеза и Огня Должностью, которую мы ведём. Но при этом внутренней идентифицированности или сонастроенности, например, если мы будем говорить о степени Учитель нашей идентификации, сонастроенность должна быть где, в каком Космосе? – В 13-м, не меньше. И вот различение разных форм, или мы как Аватары в Организации ведения, будучи степенью Учителя, с одной стороны, концентрируем собой 13-й Космос, и это наша определённая предельность, которая тоже осуществляется завершением разного набора Общего и Особенного в переходе на Частное выражение, и мы начинаем внутри входить в суперпозицию разных возможностей реализованных явлений, которые выводят нас, как на Субъекта, осуществление Должностной Полномочности уже в выражении синтеза того Космоса, где мы производим наше служение или осуществляем его. И вот как только мы видим, что Аспект Целого Изначально Вышестоящего Отца, он концентрируется и находится посередине, объединяя Целое в Отце, в каждом из нас, мы начинаем смотреть, что Теургия формирует так называемый вариант пути, когда мы становимся, и мы начинаем выбирать большее, что внутренне доступно нашим объемам Частностей.</w:t>
      </w:r>
    </w:p>
    <w:p>
      <w:pPr>
        <w:ind w:firstLine="709"/>
        <w:spacing/>
        <w:jc w:val="both"/>
        <w:rPr>
          <w:sz w:val="24"/>
          <w:szCs w:val="24"/>
        </w:rPr>
      </w:pPr>
      <w:r>
        <w:rPr>
          <w:sz w:val="24"/>
          <w:szCs w:val="24"/>
        </w:rPr>
        <w:t>Вот, соответственно, эффект Майтрейи, он, с одной стороны парадигмально-философски-стратагимичный, с другой стороны, он выводит нас в возможности синтезирования выхода на три выражения Воли, и как раз даёт прецедент синтезировать из тройного выражения аспектности Воли Изначально Вышестоящего Отца собственно одну Волю в каждом из нас, где мы фактически встраиваемся в большее, которое начинает оформлять нашу суперпозицию в служении Волей Изначально Вышестоящего Отца.</w:t>
      </w:r>
    </w:p>
    <w:p>
      <w:pPr>
        <w:pStyle w:val="para1"/>
        <w:rPr>
          <w:lang w:eastAsia="ru-ru" w:bidi="ru-ru"/>
        </w:rPr>
      </w:pPr>
      <w:r>
        <w:rPr>
          <w:lang w:eastAsia="ru-ru" w:bidi="ru-ru"/>
        </w:rPr>
        <w:t>Я Частное начинает включать завершение или разработанность разных видов Воль Парадигмы, Философии и Стратагемии в каждом из нас</w:t>
      </w:r>
    </w:p>
    <w:p>
      <w:pPr>
        <w:ind w:firstLine="709"/>
        <w:spacing/>
        <w:jc w:val="both"/>
        <w:rPr>
          <w:sz w:val="24"/>
          <w:szCs w:val="24"/>
        </w:rPr>
      </w:pPr>
      <w:r>
        <w:rPr>
          <w:sz w:val="24"/>
          <w:szCs w:val="24"/>
        </w:rPr>
        <w:t>Вот здесь можно остановиться, чтобы вы внутренне пристроились или может быть так подумали, с точки зрения внутренней организации, что значит встроиться в большее? Когда Воля тремя выражениями Воли Синтез-Академии Парадигмы, Философии и Стратагемии начинает нас организовывать. Прежде всего мы должны увидеть, что Частное, преодолевая иллюзии, как мы уже говорили, парадигмального, философского и стратегического порядка, начинает вводить Я каждого из нас в частный случай, где уже наши с вами наблюдения парадигмально-философски-стратегических установок начинают действовать и поддерживать организацию Частного в каждом из нас.</w:t>
      </w:r>
    </w:p>
    <w:p>
      <w:pPr>
        <w:ind w:firstLine="709"/>
        <w:spacing/>
        <w:jc w:val="both"/>
        <w:rPr>
          <w:sz w:val="24"/>
          <w:szCs w:val="24"/>
        </w:rPr>
      </w:pPr>
      <w:r>
        <w:rPr>
          <w:sz w:val="24"/>
          <w:szCs w:val="24"/>
        </w:rPr>
        <w:t>И тут мы вспоминаем первый тезис, где мы говорили, что Частное – это явление Частностей, вырабатываемых Частями. Соответственно, как только Я Частное начинает включать завершение или разработанность разных видов Воль Парадигмы, Философии и Стратагемии в каждом из нас, мы начинаем спонтанно сонастраиваться на преодоление трёх иллюзий, и из Общего сонастраиваемся на Особенное. Особенное нас вводит во внутреннюю, давайте так скажем, неизбежность быть в явлении Частного. И в этой сонастройке у нас включается явление на наше с вами Парадигмальное, где иллюзию этого Парадигмального мы преодолели, но само явление Парадигмального в нашем Я, как в частном выражении, оно начинает быть и формировать, можно так сказать, Волю в каждом из нас. И это первый порядок.</w:t>
      </w:r>
    </w:p>
    <w:p>
      <w:pPr>
        <w:ind w:firstLine="709"/>
        <w:spacing/>
        <w:jc w:val="both"/>
        <w:rPr>
          <w:sz w:val="24"/>
          <w:szCs w:val="24"/>
        </w:rPr>
      </w:pPr>
      <w:r>
        <w:rPr>
          <w:sz w:val="24"/>
          <w:szCs w:val="24"/>
        </w:rPr>
        <w:t>Соответственно, если мы пойдём дальше, то Общее включает свою Парадигмальность в каждом из нас, не только Особенное, но и Общее включает свою порядковость в каждом из нас. И возникает такой своеобразный кризис между Общим и Особенным, который мы называем – преодоление.</w:t>
      </w:r>
    </w:p>
    <w:p>
      <w:pPr>
        <w:ind w:firstLine="709"/>
        <w:spacing/>
        <w:jc w:val="both"/>
        <w:rPr>
          <w:sz w:val="24"/>
          <w:szCs w:val="24"/>
        </w:rPr>
      </w:pPr>
      <w:r>
        <w:rPr>
          <w:sz w:val="24"/>
          <w:szCs w:val="24"/>
        </w:rPr>
        <w:t>И вот есть такое выражение, что мы преодолением растём. Периодически мы об этом говорим, в большей степени чтобы себя, наверно, подбодрить, потому что, если мы посмотрим с точки зрения Синтез-Академии на саму формулировку, что такое «преодолением мы растём», то с точки зрения 16 позиций Парадигмы в Общем, в Особенном и в Частном само преодоление заключается, где Частное выражает свою философскость, Частное выражает свою парадигмальность, Частное выражает свою стратегию и в синтезе нас, как Философов, в некой неотчуждённой Воле рождается тот порядок Я, который преодолел все кризисы и фактически смог сонастроиться с собственным процессом в Воле Изначально Вышестоящего Отца.</w:t>
      </w:r>
    </w:p>
    <w:p>
      <w:pPr>
        <w:ind w:firstLine="709"/>
        <w:spacing/>
        <w:jc w:val="both"/>
        <w:rPr>
          <w:sz w:val="24"/>
          <w:szCs w:val="24"/>
        </w:rPr>
      </w:pPr>
      <w:r>
        <w:rPr>
          <w:sz w:val="24"/>
          <w:szCs w:val="24"/>
        </w:rPr>
        <w:t>Вот эта мысль по итогам, она оперирует теми частными порядками, которые выводят нас на тройную как раз оформленность, на тройную оформленность действия Парадигмы, Философии и Стратагемии.</w:t>
      </w:r>
    </w:p>
    <w:p>
      <w:pPr>
        <w:pStyle w:val="para1"/>
      </w:pPr>
      <w:r>
        <w:t>Процесс самоидентификации Истины каждого из нас, как Должностно Полномочного</w:t>
      </w:r>
    </w:p>
    <w:p>
      <w:pPr>
        <w:ind w:firstLine="709"/>
        <w:spacing/>
        <w:jc w:val="both"/>
        <w:rPr>
          <w:sz w:val="24"/>
          <w:szCs w:val="24"/>
        </w:rPr>
      </w:pPr>
      <w:r>
        <w:rPr>
          <w:sz w:val="24"/>
          <w:szCs w:val="24"/>
        </w:rPr>
        <w:t>И тогда мы можем говорить, что Частным мы оперируем, как собственным явлением тех действий, в котором мы преодолели кризис, в котором мы преодолели какие-то сложные процессы, допустим, непонимания каких-то форм действия нашего служения, и у нас рождается Частное, что мы начинаем понимать своё «собственное»: собственное служение, собственно вырабатываемый лично ориентированный Синтез. То есть, то явление, которое в Особенном копило количество Частностей синтезом Частей и, фактически, ввело нас в выражение…И вот тут фигурировать начинает Истина. Потому что как только у нас, у Субъектов, рождается такое выражение, как самоидентификация, самоидентификация на что-то начинает нас настраивать. И вот, как только мы смотрим парадигмально-философски, мы понимаем, что самоидентификация появляется в Истине той внутренней собственной позицией, которая уже завершила все формы кризисов, все формы внутренних преодолений, и начинает возникать самоидентификация нашей Истины, где мы идентифицируем себя, как Должностно Полномочные, между собой, друг с другом в нашей деятельности, которую мы ведём.</w:t>
      </w:r>
    </w:p>
    <w:p>
      <w:pPr>
        <w:ind w:firstLine="709"/>
        <w:spacing/>
        <w:jc w:val="both"/>
        <w:rPr>
          <w:sz w:val="24"/>
          <w:szCs w:val="24"/>
        </w:rPr>
      </w:pPr>
      <w:r>
        <w:rPr>
          <w:sz w:val="24"/>
          <w:szCs w:val="24"/>
        </w:rPr>
        <w:t>И чем плотнее деятельность нас, как Должностно Полномочных: Аватаров, Владык, Учителей, вот именно плотнее деятельность, тем Истина каждого помогает нам внутренне различить друг в друге разные формы Истины.</w:t>
      </w:r>
    </w:p>
    <w:p>
      <w:pPr>
        <w:ind w:firstLine="709"/>
        <w:spacing/>
        <w:jc w:val="both"/>
        <w:rPr>
          <w:sz w:val="24"/>
          <w:szCs w:val="24"/>
        </w:rPr>
      </w:pPr>
      <w:r>
        <w:rPr>
          <w:sz w:val="24"/>
          <w:szCs w:val="24"/>
        </w:rPr>
        <w:t>И вот как раз сам у нас семинар называется «Частное аспектом Истины». Вот здесь мы можем сказать, что это кульминационная такая точка внутреннего процесса самоидентификации Истины каждого из нас, как Должностно Полномочного.</w:t>
      </w:r>
    </w:p>
    <w:p>
      <w:pPr>
        <w:ind w:firstLine="709"/>
        <w:spacing/>
        <w:jc w:val="both"/>
        <w:rPr>
          <w:sz w:val="24"/>
          <w:szCs w:val="24"/>
        </w:rPr>
      </w:pPr>
      <w:r>
        <w:rPr>
          <w:sz w:val="24"/>
          <w:szCs w:val="24"/>
        </w:rPr>
        <w:t>Когда мы начинаем вести свою деятельность, деятельность становится «собственной» для каждого из нас, мы её понимаем, мы её принимаем, мы её разделяем с Аватарами Синтеза. Вот это важно! Вот это как раз частный процесс, когда нет иллюзии, что мы делаем что-то одно, а Аватары Синтеза что-то другое, там или Отец, или Отцы-Аватары. А мы начинаем включаться в это явление, и появляются разные Истины между нами, но при этом мы внутренне сонастроены на, как раз, формирование Воли Изначально Вышестоящего Отца.</w:t>
      </w:r>
    </w:p>
    <w:p>
      <w:pPr>
        <w:ind w:firstLine="709"/>
        <w:spacing/>
        <w:jc w:val="both"/>
        <w:rPr>
          <w:sz w:val="24"/>
          <w:szCs w:val="24"/>
        </w:rPr>
      </w:pPr>
      <w:r>
        <w:rPr>
          <w:sz w:val="24"/>
          <w:szCs w:val="24"/>
        </w:rPr>
        <w:t>И вот, если мы говорили до этого, что Аспект изначален, что Аспект вышестоящ и что Аспект Отцовский, вот как раз в самоидентификации Истины эти три показателя между собой совмещаются и выводят нас на то явление, когда мы начинаем различать друг в друге то, что мы делаем с точки зрения служения или позиции служения совместными какими-то делами. Вот Должностной Полномочностью у нас с вами подтверждаются те Частные случаи, синтез которых мы ведём.</w:t>
      </w:r>
    </w:p>
    <w:p>
      <w:pPr>
        <w:ind w:firstLine="709"/>
        <w:spacing/>
        <w:jc w:val="both"/>
        <w:rPr>
          <w:sz w:val="24"/>
          <w:szCs w:val="24"/>
        </w:rPr>
      </w:pPr>
      <w:r>
        <w:rPr>
          <w:sz w:val="24"/>
          <w:szCs w:val="24"/>
        </w:rPr>
        <w:t>Вот можно ли сказать, что Праздник ИВДИВО – это сегодня частный случай для каждого из нас? – Однозначно!</w:t>
      </w:r>
    </w:p>
    <w:p>
      <w:pPr>
        <w:ind w:firstLine="709"/>
        <w:spacing/>
        <w:jc w:val="both"/>
        <w:rPr>
          <w:sz w:val="24"/>
          <w:szCs w:val="24"/>
        </w:rPr>
      </w:pPr>
      <w:r>
        <w:rPr>
          <w:sz w:val="24"/>
          <w:szCs w:val="24"/>
        </w:rPr>
        <w:t>Что мы делаем в самоидентифицируемой Истине, когда внутренне начинаем смотреть на то, а какая бы была наша деятельность или какая есть наша деятельность, когда мы парадигмально самоидентифицируемся в Истине через различение друг в друге? Только вот здесь «различение друг в друге» – это ни когда мы сравниваем, вот это очень важно, потому что Истина не предполагает сравнение. Самоидентификация – это когда мы внутренне, как Учителя Синтеза, понимаем самоидентификацию в Синтезе, которым мы наделены.</w:t>
      </w:r>
    </w:p>
    <w:p>
      <w:pPr>
        <w:ind w:firstLine="709"/>
        <w:spacing/>
        <w:jc w:val="both"/>
        <w:rPr>
          <w:sz w:val="24"/>
          <w:szCs w:val="24"/>
        </w:rPr>
      </w:pPr>
      <w:r>
        <w:rPr>
          <w:sz w:val="24"/>
          <w:szCs w:val="24"/>
        </w:rPr>
        <w:t>Вот как только мы самоидентифицируем себя в самостоятельное ведение Должностной Полномочности, Истина внутри раскрывает разные порядки Частностей, и рождается Частное, как тот случай Субъектности, который мы осуществляем в служении Должностной Полномочности.</w:t>
      </w:r>
    </w:p>
    <w:p>
      <w:pPr>
        <w:ind w:firstLine="709"/>
        <w:spacing/>
        <w:jc w:val="both"/>
        <w:rPr>
          <w:sz w:val="24"/>
          <w:szCs w:val="24"/>
        </w:rPr>
      </w:pPr>
      <w:r>
        <w:rPr>
          <w:sz w:val="24"/>
          <w:szCs w:val="24"/>
        </w:rPr>
        <w:t>Соответственно, Учитель Синтеза в каждом из нас – мы проходим разные этапы, так скажем, взрастания частных процессов, вот разные этапы взрастания. Стяжаем Синтез трёх тел – это тоже разные этапы взрастания. Проходим Синтезы разных курсов Синтеза – частный этап взрастания.</w:t>
      </w:r>
    </w:p>
    <w:p>
      <w:pPr>
        <w:pStyle w:val="para1"/>
      </w:pPr>
      <w:r>
        <w:t xml:space="preserve">Частное невозможно воспитать. </w:t>
      </w:r>
      <w:r>
        <w:t>В каждой из реализаций, в которой мы развернулись, которой мы применились, которой мы смогли вовне достичь, поделиться и отдать что-то в применении, мы начинаем получать в этой реализации устойчивый внутренний рост</w:t>
      </w:r>
      <w:r/>
    </w:p>
    <w:p>
      <w:pPr>
        <w:ind w:firstLine="709"/>
        <w:spacing/>
        <w:jc w:val="both"/>
        <w:rPr>
          <w:sz w:val="24"/>
          <w:szCs w:val="24"/>
        </w:rPr>
      </w:pPr>
      <w:r>
        <w:rPr>
          <w:sz w:val="24"/>
          <w:szCs w:val="24"/>
        </w:rPr>
        <w:t>И вот тут мы можем посмотреть на такую перспективу, с которой мы сталкивались на 112-м Синтезе, когда мы входили в стяжание восьми Книг реализации. И вот, собственно, если мы посмотрим на восемь, вообще, видов реализации, которые фиксируются постоянным выражением Ядер Синтеза, то вот как раз Учитель Синтеза, он взрастает Жизнью, как Частным явлением. И мы можем сделать несколько связок.</w:t>
      </w:r>
    </w:p>
    <w:p>
      <w:pPr>
        <w:ind w:firstLine="709"/>
        <w:spacing/>
        <w:jc w:val="both"/>
        <w:rPr>
          <w:sz w:val="24"/>
          <w:szCs w:val="24"/>
        </w:rPr>
      </w:pPr>
      <w:r>
        <w:rPr>
          <w:sz w:val="24"/>
          <w:szCs w:val="24"/>
        </w:rPr>
        <w:t>С одной стороны, 8-рица реализаций формирует внутреннюю субъектность, но об этом мы чуть позже поговорим, когда зайдём, собственно, в самоидентификацию: а чем Истина применяется в Частном явлении?</w:t>
      </w:r>
    </w:p>
    <w:p>
      <w:pPr>
        <w:ind w:firstLine="709"/>
        <w:spacing/>
        <w:jc w:val="both"/>
        <w:rPr>
          <w:sz w:val="24"/>
          <w:szCs w:val="24"/>
        </w:rPr>
      </w:pPr>
      <w:r>
        <w:rPr>
          <w:sz w:val="24"/>
          <w:szCs w:val="24"/>
        </w:rPr>
        <w:t>Но мы можем связать 8-рицу реализаций с восьмью Организациями от Высшего Аттестационного Совета, где включается самоидентификация ракурсом Истины служения каждого из нас с точки зрения позиции Жизни. И вот когда мы говорим, что мы служим, и синтез Частного в преодолении ростом майтрейности внутри, когда три явления внутри начинают самоидентифицировать Частное, – у нас завершаются любые процессы парадигмально-философски-стратегических неясностей, так скажем. И вот, как только мы начинаем распределять восемь постоянных Ядер Синтеза по восьми выражениям Организаций, у нас возжигается восьмирица Воль, которая усиляет в каждом из нас в Ядре Синтеза действие тех различных жизненностей или аспектов служения, где мы идентифицируемся Волей Изначально Вышестоящего Отца или самоидентифицируемся между собою теми процессами Истины в служении, которые у нас выявлены.</w:t>
      </w:r>
    </w:p>
    <w:p>
      <w:pPr>
        <w:ind w:firstLine="709"/>
        <w:spacing/>
        <w:jc w:val="both"/>
        <w:rPr>
          <w:sz w:val="24"/>
          <w:szCs w:val="24"/>
        </w:rPr>
      </w:pPr>
      <w:r>
        <w:rPr>
          <w:sz w:val="24"/>
          <w:szCs w:val="24"/>
        </w:rPr>
        <w:t>Вот, представьте или вспомните: вы собираетесь на Совет. У вас есть определённый План Синтеза Совета Изначально Вышестоящего Отца либо другого Совета по порядку. И вот внутреннее планирование Синтеза, оно выводит вас на применение Воли Отца в неотчуждённости исполнения? И да, и нет. Если это будет внешне обозначено, и мы внутренне самоидентифицированы Истиной, – это будет достигнуто, и с точки зрения жизни Учителя идентификация начнёт применять в нашей с вами аватарской, или владыческой, или учительской организованности какой аспект? Ещё тут нет реализации Аспекта, но есть тот набор аспектов, который фиксирует на нас Изначально Вышестоящего Отца.</w:t>
      </w:r>
    </w:p>
    <w:p>
      <w:pPr>
        <w:ind w:firstLine="709"/>
        <w:spacing/>
        <w:jc w:val="both"/>
        <w:rPr>
          <w:sz w:val="24"/>
          <w:szCs w:val="24"/>
        </w:rPr>
      </w:pPr>
      <w:r>
        <w:rPr>
          <w:sz w:val="24"/>
          <w:szCs w:val="24"/>
        </w:rPr>
        <w:t>Допустим, если продолжить линию реализации, это могут быть Жизненности, это могут быть Компетенции, это могут быть Полномочности, это могут быть разные виды реализаций. И как только мы начинаем собирать этот объём, то в Плане Синтеза Совета они внутри ведут нас на ту форму Истины Частного, где включается аспектом Сущее, и каждый из нас становится отдельным выражением прямого Синтеза Изначально Вышестоящего Отца, и Частное начинает растить идентификацию Аватара, Частное начинает растить идентификацию Владыки, если мы говорим про Совет Владык, Частное начинает растить идентификацию Учителя и, фактически, мы начинаем входить в подход, где Частное выводит нас на действие не просто самоидентификации Истины, а на исполнение, или подводит нас собственно к Истине Изначально Вышестоящего Отца, где Частное являет то выражение, которое определяется одним явлением – Частное невозможно воспитать!</w:t>
      </w:r>
    </w:p>
    <w:p>
      <w:pPr>
        <w:ind w:firstLine="709"/>
        <w:spacing/>
        <w:jc w:val="both"/>
        <w:rPr>
          <w:sz w:val="24"/>
          <w:szCs w:val="24"/>
        </w:rPr>
      </w:pPr>
      <w:r>
        <w:rPr>
          <w:sz w:val="24"/>
          <w:szCs w:val="24"/>
        </w:rPr>
        <w:t>Вот Частное подводит к Истине, но определяет нас в том, что Частное невозможно воспитать. То есть мы с вами входим в служение, разными формами осуществляя его, но при этом мы должны вспомнить, что всё начинается с Человека. И вот какой мы, как Человек, какими внутренними характеристиками мы оформлены, то явление Частного и начинает позиционировать разный набор подходов, интересов, роста идентификации нас от Аватара и дальше в степени достижения.</w:t>
      </w:r>
    </w:p>
    <w:p>
      <w:pPr>
        <w:ind w:firstLine="709"/>
        <w:spacing/>
        <w:jc w:val="both"/>
        <w:rPr>
          <w:sz w:val="24"/>
          <w:szCs w:val="24"/>
        </w:rPr>
      </w:pPr>
      <w:r>
        <w:rPr>
          <w:sz w:val="24"/>
          <w:szCs w:val="24"/>
        </w:rPr>
        <w:t>Соответственно, вот если вернуться к самой формулировке, когда мы связали восемь постоянных реализаций синтезом Ядер Синтеза с восьмью Организациями, мы так не смотрели.</w:t>
      </w:r>
    </w:p>
    <w:p>
      <w:pPr>
        <w:ind w:firstLine="709"/>
        <w:spacing/>
        <w:jc w:val="both"/>
        <w:rPr>
          <w:sz w:val="24"/>
          <w:szCs w:val="24"/>
        </w:rPr>
      </w:pPr>
      <w:r>
        <w:rPr>
          <w:sz w:val="24"/>
          <w:szCs w:val="24"/>
        </w:rPr>
        <w:t>Мы, например, входили в явление трёх выражений Воли Изначально Вышестоящего Отца: парадигмальную, философскую, стратагемичную. Но здесь мы как раз видим, что как только мы начинаем входить в реализацию, внутреннее Частное начинает вводить нас в Единичное. И вот тут вот Единичное вскрывает тот аспект Изначально Вышестоящего Отца в Истине, который раскрывается в каждом отдельном Ядре реализации, и мы внутри, вот есть такое хорошее слово, применяемся.</w:t>
      </w:r>
    </w:p>
    <w:p>
      <w:pPr>
        <w:ind w:firstLine="709"/>
        <w:spacing/>
        <w:jc w:val="both"/>
        <w:rPr>
          <w:sz w:val="24"/>
          <w:szCs w:val="24"/>
        </w:rPr>
      </w:pPr>
      <w:r>
        <w:rPr>
          <w:sz w:val="24"/>
          <w:szCs w:val="24"/>
        </w:rPr>
        <w:t>Мы же вначале обозначили, что было бы неплохо, если бы мы ввели в работу с Аватаром Синтеза Иосифом стратегический диалог. И вот это вот само стратегование на любые цели синтезом реализаций в каждой из Организаций Изначально Вышестоящего Отца, – это может быть тот набор контекста Истин, которые приводят нас к тому, что мы внутренне выходим на проблему, вернее, в решении этой проблемы подходов в служении. То есть у нас внутри работают Огни, и этими Огнями мы ведём ту деятельность, которую обозначила или обозначает тот Частный процесс Синтеза, который мы собою выводим в служении.</w:t>
      </w:r>
    </w:p>
    <w:p>
      <w:pPr>
        <w:ind w:firstLine="709"/>
        <w:spacing/>
        <w:jc w:val="both"/>
        <w:rPr>
          <w:sz w:val="24"/>
          <w:szCs w:val="24"/>
        </w:rPr>
      </w:pPr>
      <w:r>
        <w:rPr>
          <w:sz w:val="24"/>
          <w:szCs w:val="24"/>
        </w:rPr>
        <w:t>Вот как только мы обозначаемся в этом процессе, мы говорим о том, что всё начинается с Человека. И когда мы обсуждали этот момент объяснения, что Частное невозможно воспитать, мы выходили к тому, что есть пять процентов генетических, так скажем, процессов в организмах разных людей, которые показывают то, что генетически Человек не воспитывается, и с точки зрения как бы мы его не социализировали, он не может поменяться.</w:t>
      </w:r>
    </w:p>
    <w:p>
      <w:pPr>
        <w:ind w:firstLine="709"/>
        <w:spacing/>
        <w:jc w:val="both"/>
        <w:rPr>
          <w:sz w:val="24"/>
          <w:szCs w:val="24"/>
        </w:rPr>
      </w:pPr>
      <w:r>
        <w:rPr>
          <w:sz w:val="24"/>
          <w:szCs w:val="24"/>
        </w:rPr>
        <w:t>Соответственно, как только мы смотрим на нас, как на Должностно Полномочных, памятуя, что всё начинается с Человека, у нас возникает вопрос: как применить Частное с Частностями в служении, чтобы внутренне дотянуться с позиции Единицы, как Человека. И вот тут мы начинаем смотреть и видеть, что только концентрация нас не ниже, чем Посвящённого, а в большей степени наверно и начиная со Служащего, приводит нас к тому, что в каждой из реализаций, в которой мы развернулись, которой мы применились, которой мы смогли вовне достичь, поделиться и отдать что-то в применении, мы начинаем получать в этой реализации устойчивый внутренний рост.</w:t>
      </w:r>
    </w:p>
    <w:p>
      <w:pPr>
        <w:ind w:firstLine="709"/>
        <w:spacing/>
        <w:jc w:val="both"/>
        <w:rPr>
          <w:sz w:val="24"/>
          <w:szCs w:val="24"/>
        </w:rPr>
      </w:pPr>
      <w:r>
        <w:rPr>
          <w:sz w:val="24"/>
          <w:szCs w:val="24"/>
        </w:rPr>
        <w:t>То есть, с одной стороны, мы понимаем, что если есть какие-то сложности, которые связаны с генетикой, их невозможно никак физически решить в этом воплощении. Исключительным случаем бывают порядки, когда Посвящённый над собой работает, и он именно восхождением перезаписывает те частные включения, которые привели к этому порядку. Но мы с вами должны отдавать должное утверждению того, что есть такие явления, которые невозможно ни в каком выражении Посвящённого, служебного или более высокого порядка, ввести, так скажем, в организацию возможности действия.</w:t>
      </w:r>
    </w:p>
    <w:p>
      <w:pPr>
        <w:ind w:firstLine="709"/>
        <w:spacing/>
        <w:jc w:val="both"/>
        <w:rPr>
          <w:sz w:val="24"/>
          <w:szCs w:val="24"/>
        </w:rPr>
      </w:pPr>
      <w:r>
        <w:rPr>
          <w:sz w:val="24"/>
          <w:szCs w:val="24"/>
        </w:rPr>
        <w:t>И вот как только мы начинаем смотреть на реализацию, если внутренне мы не отталкиваемся в своём Частном процессе, условие как раз явления, что Майтрейя работает с нами и на уровне эффектов подсказывая, что это не воспитывается, это не перестраивается. И мы как раз начинаем смотреть на то, что в направлении действия есть условия, которые с точки зрения Частного процесса не меняются в жизни. Вот, с одной стороны, это процесс проблематики майтрейности, но здесь нечего преодолевать, потому что это генетическое своеобразие, которое есть по факту.</w:t>
      </w:r>
    </w:p>
    <w:p>
      <w:pPr>
        <w:ind w:firstLine="709"/>
        <w:spacing/>
        <w:jc w:val="both"/>
        <w:rPr>
          <w:sz w:val="24"/>
          <w:szCs w:val="24"/>
        </w:rPr>
      </w:pPr>
      <w:r>
        <w:rPr>
          <w:sz w:val="24"/>
          <w:szCs w:val="24"/>
        </w:rPr>
        <w:t>Соответственно, что можно сказать с точки зрения реализации? Что как только мы выходим на уровень Посвящённого, вот именно внутренняя работа с разными видами реализаций: Синтез Синтеза, реализованного в каждом из нас, или Синтеза Синтеза Изначально Вышестоящего Аватара Синтеза Кут Хуми, или ИВДИВО-реализации, или Синтезкосмическая реализация – вот уже эти процессы начинают формировать в нашем Частном то явление аспектности, которое собирает случаи разного порядка, назовём это – служение каждого из нас в этой реализованности. И чем этой реализованности больше, чем мы, как Посвящённые, Служащие, Ипостаси, Учителя движемся в этом направлении, тем самоидентифицированнее Истина в каждом из нас, которая перестраивает, но не воспитывает те записи, о которых мы вот до этого говорили. Это тоже момент, который как раз начинается с самоидентификации и выводит нас на понимание, вообщем-то, Истины.</w:t>
      </w:r>
    </w:p>
    <w:p>
      <w:pPr>
        <w:ind w:firstLine="709"/>
        <w:spacing/>
        <w:jc w:val="both"/>
        <w:rPr>
          <w:sz w:val="24"/>
          <w:szCs w:val="24"/>
        </w:rPr>
      </w:pPr>
      <w:r>
        <w:rPr>
          <w:sz w:val="24"/>
          <w:szCs w:val="24"/>
        </w:rPr>
        <w:t>Вот с одной стороны, мы говорили о том, что Истина в каждом, чем? – Порядком явления Сущего Изначально Вышестоящего Отца. Если внутренняя вот этой воспитанной организованности, в том числе записанной и в генетике или в генах, недостаточно, сколько бы мы с вами не видели этот процесс или нам его не показывали, мы его не синтезировали, мы не сможем его вовне как-то воспроизвести, при всём при том, что мы будем понимать, что это есть.</w:t>
      </w:r>
    </w:p>
    <w:p>
      <w:pPr>
        <w:pStyle w:val="para1"/>
      </w:pPr>
      <w:r>
        <w:t xml:space="preserve">Разносторонность подхода собираемых явлений </w:t>
      </w:r>
      <w:r>
        <w:rPr>
          <w:rFonts w:eastAsia="SimSun"/>
        </w:rPr>
        <w:t>Частностей, которые формируют наш аспект Истины</w:t>
      </w:r>
      <w:r>
        <w:t>, выводит нас на процесс Сущего</w:t>
      </w:r>
    </w:p>
    <w:p>
      <w:pPr>
        <w:ind w:firstLine="709"/>
        <w:spacing/>
        <w:jc w:val="both"/>
        <w:rPr>
          <w:sz w:val="24"/>
          <w:szCs w:val="24"/>
        </w:rPr>
      </w:pPr>
      <w:r>
        <w:rPr>
          <w:sz w:val="24"/>
          <w:szCs w:val="24"/>
        </w:rPr>
        <w:t>И вот тогда важно понять, что есть такой процесс аспекта Частного и выражение, что мы от себя не убежим. И вот как это связать с Истиной в каждом из нас? Вот когда мы с вами настроены на какой-то процесс, мы как Должностно Полномочные, собраны, там, организованы, структурированы, подготовлены. Но как только мы начинаем включаться в какую-то реализацию, как только мы начинаем включаться в воплощение этой реализации вовне, назовём словом «воплощение», то есть мы вводим её в физическое осуществление, что у нас происходит по этому закону «от себя не убежишь»? Мы начинаем расслабляться, мы начинаем быть максимально или минимально естественными, просто включается, например, Инструмент Совершенная Естественность, первый, и у нас начинают действовать внутри те привычные аспекты, которыми мы формируем некую внешнюю организацию действий, которую мы собирали упорно Частностями, чтобы ввести в ту самую идентификацию, которую мы есмь Субъектом организации явления ИВДИВО Отец-человек-субъекта Парадигмолог, Философ, Стратег теми выражениями, которые у нас есть.</w:t>
      </w:r>
    </w:p>
    <w:p>
      <w:pPr>
        <w:ind w:firstLine="709"/>
        <w:spacing/>
        <w:jc w:val="both"/>
        <w:rPr>
          <w:sz w:val="24"/>
          <w:szCs w:val="24"/>
        </w:rPr>
      </w:pPr>
      <w:r>
        <w:rPr>
          <w:sz w:val="24"/>
          <w:szCs w:val="24"/>
        </w:rPr>
        <w:t>И вот тут как раз аспект Частного очень пристально смотрит на состояние вот как раз, какой ты есть ни когда ты собран и готов, а когда ты уже начал эту реализацию, когда ты включился в момент этого осуществления и начинаешь действовать теми привычными состояниями, которые встроены.</w:t>
      </w:r>
    </w:p>
    <w:p>
      <w:pPr>
        <w:ind w:firstLine="709"/>
        <w:spacing/>
        <w:jc w:val="both"/>
        <w:rPr>
          <w:sz w:val="24"/>
          <w:szCs w:val="24"/>
        </w:rPr>
      </w:pPr>
      <w:r>
        <w:rPr>
          <w:sz w:val="24"/>
          <w:szCs w:val="24"/>
        </w:rPr>
        <w:t>Вот вспоминайте законы, что Иерархия смотрела всегда на явление походки, на голос и на взгляд. Вот что же там высматривала или отстраивала Иерархия, когда она взирала на эти процессы? Вот если мы говорим о том, что «от себя не убежишь», и только в каком-то состоянии мы можем это заметить. И вот Иерархия, она проверяла на походку, голос и взгляд синтезом троицы, вот как раз очень похожа с тем, что мы говорили ранее, на явление: а какой ты в твоей внутренней естественности внутри и вовне, то есть вот это вот состояние целого между внутренним и внешним.</w:t>
      </w:r>
    </w:p>
    <w:p>
      <w:pPr>
        <w:ind w:firstLine="709"/>
        <w:spacing/>
        <w:jc w:val="both"/>
        <w:rPr>
          <w:sz w:val="24"/>
          <w:szCs w:val="24"/>
        </w:rPr>
      </w:pPr>
      <w:r>
        <w:rPr>
          <w:sz w:val="24"/>
          <w:szCs w:val="24"/>
        </w:rPr>
        <w:t>И как только мы начинаем конкретно говорить о разных уровнях проверок или действий, мы видим Истину подхода, допустим, этим же принципом походки, взгляда и голоса, по которым можно внутренне судить о наборе количества Частностей, которые формируют наш аспект Истины в каждом из нас. И вот как только этот набор собирается, мы начинаем проверять в себе то сонастроенное или настроенное, которое выводит нас на явление Частного Теургии или Частного в явлении Майтрейности в каждом из нас. И вот эта вот разносторонность подхода собранных или собираемых явлений как раз выводит нас на процесс Сущего.</w:t>
      </w:r>
    </w:p>
    <w:p>
      <w:pPr>
        <w:pStyle w:val="para1"/>
        <w:rPr>
          <w:lang w:eastAsia="ru-ru" w:bidi="ru-ru"/>
        </w:rPr>
      </w:pPr>
      <w:r>
        <w:rPr>
          <w:lang w:eastAsia="ru-ru" w:bidi="ru-ru"/>
        </w:rPr>
        <w:t>Явление Сущего</w:t>
      </w:r>
    </w:p>
    <w:p>
      <w:pPr>
        <w:ind w:firstLine="709"/>
        <w:spacing/>
        <w:jc w:val="both"/>
        <w:rPr>
          <w:sz w:val="24"/>
          <w:szCs w:val="24"/>
        </w:rPr>
      </w:pPr>
      <w:r>
        <w:rPr>
          <w:sz w:val="24"/>
          <w:szCs w:val="24"/>
        </w:rPr>
        <w:t>Вот что мы с вами включаем в явление Сущего? Это то свободное новое, которое формирует у нас Частное аспектом Изначально Вышестоящего Отца Целого. Вот как только мы собрали, подготовились, допустим, к чему-то, собрали какое-то явление Плана Синтеза, отстроили деятельность, вот эта внутренняя сборка осуществляет тот процесс, давайте, назовём его так, теургичности, который скомпоновался и сложился внутренне и вовне. Мы начинаем вести, мы начинаем там включаться в процесс реализации. И вот тут как раз начинает фиксироваться Истина на то, что мы делаем, то есть она идёт синтезом тройной Воли Изначально Вышестоящего Отца на каждого из нас и выявляет то Сущее, которое, возможно, было невозможным, или неосуществимым, или было попросту нам не дано, или мы до конца это как-то внутренне не соорганизовали, но мы начинаем учиться применять, учиться являть это выражение. И вот здесь вот можем сказать, что Сущее начинает работать даже если в отправной точке это не было задано в наших внутренних формах действия. И вот эта вот неорганизованность, незаданность, как только мы начинаем включаться, Истина любое невозможное производит в форму Частного процесса возможного осуществления.</w:t>
      </w:r>
    </w:p>
    <w:p>
      <w:pPr>
        <w:ind w:firstLine="709"/>
        <w:spacing/>
        <w:jc w:val="both"/>
        <w:rPr>
          <w:sz w:val="24"/>
          <w:szCs w:val="24"/>
        </w:rPr>
      </w:pPr>
      <w:r>
        <w:rPr>
          <w:sz w:val="24"/>
          <w:szCs w:val="24"/>
        </w:rPr>
        <w:t>И вот этот переход двойного: из внутреннего-внешнего как раз рождает фрагмент Сущего каждым из нас. Мы начинаем смотреть на это Сущее и вот включаться в такое явление, как вид деятельности – фиксация Синтеза. Вот на каждом из нас, допустим, зафиксирован Синтез, он зафиксирован Синтез определением ведения Должностной Полномочности, это постоянное явление Синтеза. И сейчас мы участвуем в семинаре-дискуссии с точки зрения работы Сверхкосмической Синтез-Академии Парадигмы, Философии, Стратагемии, на нас фиксируется Синтез Иосифа, мы уже говорили, понятно, что Изначально Вышестоящего Аватара Синтеза Кут Хуми, и Синтез Аватара Изначально Вышестоящего Отца. Вот эти фрагменты Сущего синтезом трёх фиксаций Истины, внутри что рождают? Вот какое-то новое тем объёмом Частностей или Частного аспектом той Истины, которую мы оформили набором аспектов, о которых мы говорили не как о явлениях, а как процессах, которые самоидентифицируют нас, которые оперируют нашими внутренними организациями, и ракурсом Должностной Полномочности стремятся взрастить в каждом из нас то явление Частного, мы сейчас уже можем говорить об Майтрейи, Майтрейного, где мы есмь Целое Изначально Вышестоящего Отца. То есть в какой-то степени вот это наделяемое явление в предельности каждого из нас.</w:t>
      </w:r>
    </w:p>
    <w:p>
      <w:pPr>
        <w:ind w:firstLine="709"/>
        <w:spacing/>
        <w:jc w:val="both"/>
        <w:rPr>
          <w:sz w:val="24"/>
          <w:szCs w:val="24"/>
        </w:rPr>
      </w:pPr>
      <w:r>
        <w:rPr>
          <w:sz w:val="24"/>
          <w:szCs w:val="24"/>
        </w:rPr>
        <w:t>У нас сегодня Праздник Развёртывания Планеты в Метагалактике. Для Планеты Земля само явление, допустим, вернее, для нас служение на планете, оно же предельно? Как только мы начинаем развиваться и переходим в явление Метагалактического выражения, там, Фа-Метагалактики или разных видов Космосов, наше предельное тоже масштабируется, вот не расширяется, а масштабируется. И тогда фрагмент Сущего в фиксации от Истины или в Истине Изначально Вышестоящего Отца приводит нас на явление масштабности. Мы с вами любим масштаб, чем мы его любим? Мы его любим тем, что он включает у нас состояние пространственного охвата, допустим, синтеза Космосов. Но при этом, когда мы выходим в здание подразделения и работаем с разным объёмом архетипического выражения Архетипов ИВДИВО в том или ином Космосе, у нас возникает вопрос: насколько фрагмент Сущего активирует тот вид деятельности, который мы несём своим Синтезом.</w:t>
      </w:r>
    </w:p>
    <w:p>
      <w:pPr>
        <w:ind w:firstLine="709"/>
        <w:spacing/>
        <w:jc w:val="both"/>
        <w:rPr>
          <w:sz w:val="24"/>
          <w:szCs w:val="24"/>
        </w:rPr>
      </w:pPr>
      <w:r>
        <w:rPr>
          <w:sz w:val="24"/>
          <w:szCs w:val="24"/>
        </w:rPr>
        <w:t>И вот когда мы набираем в теле, извините за это слово, но оно подходит сюда, то есть набираем разные фрагменты Сущего Истинами нашего Частного – у нас внутри оформляется устойчивая Майтрейность, которая внутри в своей предельности завершила философско-парадигмально-стратегемические иллюзии, если они были. Причём, чаще всего они завершаются не тем, что они просто перестраиваются, а завершаются тем, что рождается Парадигмально-Философско-Стратегемическое Явление, которого не было. То есть преодолевается то, чего не было. Понимаете? И вот как только это формирование фрагмента Сущего работает в теле Аватара, Владыки, Учителя – в этой телесной идентичности, самоидентичности, Истина начинает, я сейчас скажу слово: вскрывать нашу деятельность. Ладно, вскрывать – сложно, выявлять её собою, начинает применять её собою. И вот фрагмент Синтеза – это всегда то, что мы носим в явлении, допустим, 512-рицы Изначально Вышестоящего Отца. Но мы его носим посредством чего и для чего?</w:t>
      </w:r>
    </w:p>
    <w:p>
      <w:pPr>
        <w:ind w:firstLine="709"/>
        <w:spacing/>
        <w:jc w:val="both"/>
        <w:rPr>
          <w:sz w:val="24"/>
          <w:szCs w:val="24"/>
        </w:rPr>
      </w:pPr>
      <w:r>
        <w:rPr>
          <w:sz w:val="24"/>
          <w:szCs w:val="24"/>
        </w:rPr>
        <w:t>Вот с точки зрения Частного, аспектом Истины или явления того, что Майтрейя есмь Изначально Вышестоящий Отец в идентификации внутреннего и внешнего, когда мы говорили, что это форма некой такой проверки на завершение кризисности разных форм тройных вариантов действия, на какую самоидентичность мы выходим внутренне, как Полномочные? Возможно, есть варианты. Хотя бы ментально, мысленно Владыке ответьте, имеется в виду, Аватару Синтеза Кут Хуми. Мы выходим на то, что называется Явление.</w:t>
      </w:r>
    </w:p>
    <w:p>
      <w:pPr>
        <w:ind w:firstLine="709"/>
        <w:spacing/>
        <w:jc w:val="both"/>
        <w:rPr>
          <w:sz w:val="24"/>
          <w:szCs w:val="24"/>
        </w:rPr>
      </w:pPr>
      <w:r>
        <w:rPr>
          <w:sz w:val="24"/>
          <w:szCs w:val="24"/>
        </w:rPr>
        <w:t>То есть, как только у нас есть фрагмент Сущего и наше Частное начинает применяться в разных формах, допустим, синтездеятельности – у нас внутренне оформляется Явление. А Явление напрямую связано с Волей. Как только тройной пакет Воли закручивается, мы сейчас даже на примере говорили, что в общем-то от себя не убежишь, и вот то, что мы в естественности сложили в форме действия.</w:t>
      </w:r>
    </w:p>
    <w:p>
      <w:pPr>
        <w:pStyle w:val="para1"/>
        <w:rPr>
          <w:lang w:eastAsia="ru-ru" w:bidi="ru-ru"/>
        </w:rPr>
      </w:pPr>
      <w:r>
        <w:rPr>
          <w:lang w:eastAsia="ru-ru" w:bidi="ru-ru"/>
        </w:rPr>
        <w:t>Явление Изначально Вышестоящего Отца деятельностью служения в ИВДИВО</w:t>
      </w:r>
    </w:p>
    <w:p>
      <w:pPr>
        <w:ind w:firstLine="709"/>
        <w:spacing/>
        <w:jc w:val="both"/>
        <w:rPr>
          <w:sz w:val="24"/>
          <w:szCs w:val="24"/>
        </w:rPr>
      </w:pPr>
      <w:r>
        <w:rPr>
          <w:sz w:val="24"/>
          <w:szCs w:val="24"/>
        </w:rPr>
        <w:t>Грубо говоря, мы заступаем на службу с вами в мае месяце, заступаем на службу, получаем допуск от Аватара Синтеза Кут Хуми, Владыка утверждает наше восхождение. И вот этой внутренней естественностью, отстроенностью в четверице потом раскручивается наша деятельность за месяцы служения. Мы можем сказать, что это как раз Парадигмально-Философско-Стратегическая линия тех наших фрагментов Синтеза, которая из Сущего каждого из нас по факту действия выявляет то, чем мы фактически занимаемся по факту. И вот в конце года как раз, можем сказать, что Воля Отца начинает смотреть на Синтез Воли. Вот даже просто представьте, что есть явление Частного, и Воля начинает смотреть на Синтез Воли, то есть Воля Изначально Вышестоящего Отца смотрит на Синтез Воли. Что она начинает там видеть? – То выявленное Сущее, которое сложилось, давайте, так скажем: качеством или от Качеств до Компетенций служения. Когда мы говорили, где идёт самоидентификация – что она идёт в 16-рице от Качеств до Компетенций. И в этой самоидентификации складывается Частное, как аспект Сущего. То есть то, что мы синтезировали, мы начинаем видеть в этом явлении аспекта Сущего, как аспекта Целого Изначально Вышестоящего Отца в каждом из нас. И вот тогда аспект тут выступает процессом Сущего Целым, и начинается Явление Изначально Вышестоящего Отца. И вот это не субъективное, а такое выражение индивидуальностей, индивидуальностей той Синтезности, которую мы смогли сложить в каждом из нас. И вот как только Явление Изначально Вышестоящего Отца складывается, Целое в естественности раскрывается.</w:t>
      </w:r>
    </w:p>
    <w:p>
      <w:pPr>
        <w:ind w:firstLine="709"/>
        <w:spacing/>
        <w:jc w:val="both"/>
        <w:rPr>
          <w:sz w:val="24"/>
          <w:szCs w:val="24"/>
        </w:rPr>
      </w:pPr>
      <w:r>
        <w:rPr>
          <w:sz w:val="24"/>
          <w:szCs w:val="24"/>
        </w:rPr>
        <w:t>Если посмотреть на процесс так называемой пролонгированности действий, когда вот мы включаемся в процесс служения из года в год. Вот как раз в пролонгированности действий мы видим, что Целое начинает оформлять и раскручивать те перспективы, в которые мы входим разными видами и степенями подготовки. Как только это начинает внутренне наступать, мы себе говорим, что мы настроили этот процесс. И какой процесс мы в себе настраиваем? Процесс Явления Изначально Вышестоящего Отца. И вот здесь вот всё, что мы осуществили в Явлении Изначально Вышестоящего Отца начинает внутренне включать аспект Частного порядка исполнения, когда уже преодолевать фактически нечего, Явление Изначально Вышестоящего Отца подтверждено разным объёмом выражений аспекта Целого, в набор действий в ведении Должностной Полномочности тоже осуществляется в каждом из нас. Мы начинаем смотреть на различение того, что тем, как мы и что служим, мы вступаем в Частном выражении в аспектизацию Синтеза 8 реализаций. И вот тут аспектизация – это набор того процесса аспектности каждого из нас, которое мы начинаем Сущим внутренне в себе синтезировать.</w:t>
      </w:r>
    </w:p>
    <w:p>
      <w:pPr>
        <w:pStyle w:val="para1"/>
        <w:rPr>
          <w:lang w:eastAsia="ru-ru" w:bidi="ru-ru"/>
        </w:rPr>
      </w:pPr>
      <w:r>
        <w:rPr>
          <w:lang w:eastAsia="ru-ru" w:bidi="ru-ru"/>
        </w:rPr>
        <w:t>Восемь реализаций Сущего. Состояние Источниковости</w:t>
      </w:r>
    </w:p>
    <w:p>
      <w:pPr>
        <w:ind w:firstLine="709"/>
        <w:spacing/>
        <w:jc w:val="both"/>
        <w:rPr>
          <w:sz w:val="24"/>
          <w:szCs w:val="24"/>
        </w:rPr>
      </w:pPr>
      <w:r>
        <w:rPr>
          <w:sz w:val="24"/>
          <w:szCs w:val="24"/>
        </w:rPr>
        <w:t>Вот когда мы сейчас предложили просто вариант на рассмотрение, что восемь реализаций мы можем совместить с 8-рицей Организаций. Восемь реализаций Сущего мы видим, как частный процесс 8-рицы реализаций Воли Изначально Вышестоящего Отца на каждого из нас в отдельном Синтезе Организаций. Как только они настраиваются у нас, аспектизация Синтеза восьми реализаций раскрывает Сущее от Человеческой реализации Жизненностями – до явления реализации собственно самого Изначально Вышестоящего Отца. И внутри тогда Частное, которое, мы говорили вначале, исходит из, с набора выражения Частностей из Частей, формирует и вызывает то, что мы называем Источники. Мы наверное с этим сталкивались, вы слышали это явление и синтезировали этот процесс.</w:t>
      </w:r>
    </w:p>
    <w:p>
      <w:pPr>
        <w:ind w:firstLine="709"/>
        <w:spacing/>
        <w:jc w:val="both"/>
        <w:rPr>
          <w:sz w:val="24"/>
          <w:szCs w:val="24"/>
        </w:rPr>
      </w:pPr>
      <w:r>
        <w:rPr>
          <w:sz w:val="24"/>
          <w:szCs w:val="24"/>
        </w:rPr>
        <w:t>Соответственно, тогда на нас с вами фрагмент Синтезов, фрагмент Синтезов синтеза восьми реализаций фактически приводит нас к выражению вопроса Источников этих реализаций в каждом из нас. И вот Частное ведёт с точки зрения Парадигмальности и Философии на то, чтобы мы с вами, как Должностно Полномочные, подошли к восьмерице реализаций Источников Изначально Вышестоящего Отца. Где мы видим восемь реализаций не просто в стыковке с Организациями по Огням и Синтезам, а мы начинаем видеть Источники, как те выражения Синтеза Изначально Вышестоящего Отца, которые проистекают в Истине каждого, в Истине каждой реализации. И как только каждая реализация проистекающим выражением Источниковости, есть такое выражение или слово, оформляет внутренний Синтез, причём, оформляет внутренне волевой Синтез от Человеческой реализации до, собственно, выражения Изначально Вышестоящего Отца, вот Истина, как выражение Сущего, даёт вопросу частного порядка быть или осуществляться.</w:t>
      </w:r>
    </w:p>
    <w:p>
      <w:pPr>
        <w:ind w:firstLine="709"/>
        <w:spacing/>
        <w:jc w:val="both"/>
        <w:rPr>
          <w:sz w:val="24"/>
          <w:szCs w:val="24"/>
        </w:rPr>
      </w:pPr>
      <w:r>
        <w:rPr>
          <w:sz w:val="24"/>
          <w:szCs w:val="24"/>
        </w:rPr>
        <w:t>Вспоминаем то, что мы говорили про самоидентичность. Вот как раз мы можем сказать с точки зрения работы Аватара Синтеза Иосифа, что, хороший вариант действия, что его основой есть воспитание в каждом из нас прецедента работы разных видов Источниковости Воль. Мы об этом не говорили на Совещании. Но вот здесь мы как раз можем посмотреть на вопрос того, что как только мы начинаем входить в восемь реализаций, внутренние Источниковости каждой из реализаций начинают работать на Сущее, формируя Целое Изначально Вышестоящего Отца.</w:t>
      </w:r>
    </w:p>
    <w:p>
      <w:pPr>
        <w:ind w:firstLine="709"/>
        <w:spacing/>
        <w:jc w:val="both"/>
        <w:rPr>
          <w:sz w:val="24"/>
          <w:szCs w:val="24"/>
        </w:rPr>
      </w:pPr>
      <w:r>
        <w:rPr>
          <w:sz w:val="24"/>
          <w:szCs w:val="24"/>
        </w:rPr>
        <w:t>Если мы посмотрим с точки зрения как раз Стратегемичности, ведь сама Стратегия, это когда у нас есть План, или мы внутренне готовы к тому действию или осуществлению, планированию тех или иных форм исполняемых задач, которые мы производим в определенной поле неведомых условий, то есть мы не знаем, как они развернутся. И вот сама как раз Стратегия, Стратегия заключается в том, чтобы пройти Планом Синтеза Изначально Вышестоящего Отца в те явления, которые находятся в зоне неопределённых процессов. И вот чтобы сама Стратегемичность или Стратегия дала возможность Плану Синтеза реализоваться, нам внутренне нужно понять, что у нас есть для этого применения, для манёвров, для манёвров и в Философии и в Парадигме как раз состояние Источников. Мы, с одной стороны, их сейчас увидели в восьми реализациях, что внутренне постоянные Источники генерируют или насыщают нас Сущим Изначально Вышестоящего Отца. С другой стороны, куда это Сущее входит или куда оно начинает синтезироваться? Это вопрос тоже для Истины. Оно идёт в Части. Части начинают вырабатывать Частности. Частности собираются и рождается Аспект Изначально Вышестоящего Отца Целого, синтезом той осуществляемой деятельности, которую мы ведём. Понимаете?</w:t>
      </w:r>
    </w:p>
    <w:p>
      <w:pPr>
        <w:ind w:firstLine="709"/>
        <w:spacing/>
        <w:jc w:val="both"/>
        <w:rPr>
          <w:sz w:val="24"/>
          <w:szCs w:val="24"/>
        </w:rPr>
      </w:pPr>
      <w:r>
        <w:rPr>
          <w:sz w:val="24"/>
          <w:szCs w:val="24"/>
        </w:rPr>
        <w:t xml:space="preserve">Вот здесь даже вопрос не ментального понимания, здесь вопрос понимания на уровне Синтеза внутри. Вот, представьте себе, что мы понимаем не качеством мышления, именно качеством мышления, не возможностями мышления мы идём по этой 16-рице, или не устремлением мышления, а мы начинаем понимать синтезом мышления синтеза всей 16-рицы, которая рождает фрагмент Сущего в синтезе тех частных порядков, именно частных порядков, которыми мы служим. И вот это как раз вопрос Парадигмальной Философии, не просто Парадигмы и Философии, а Парадигмальной Философии, где мы Общим, Особенным и вот как раз Частным, фиксируем внутреннее состояние </w:t>
      </w:r>
      <w:r>
        <w:rPr>
          <w:i/>
          <w:iCs/>
          <w:sz w:val="24"/>
          <w:szCs w:val="24"/>
        </w:rPr>
        <w:t>(звучит музыка новогодняя)</w:t>
      </w:r>
      <w:r>
        <w:rPr>
          <w:sz w:val="24"/>
          <w:szCs w:val="24"/>
        </w:rPr>
        <w:t>, давайте послушаем, Источников, чтобы у нас случился Новый год. Я ж так правильно понимаю, музыка как раз про это. И вот тогда вопрос, что если Источник, это течение Синтеза Изначально Вышестоящего Отца, то это течение собственно Источников.</w:t>
      </w:r>
    </w:p>
    <w:p>
      <w:pPr>
        <w:ind w:firstLine="709"/>
        <w:spacing/>
        <w:jc w:val="both"/>
        <w:rPr>
          <w:sz w:val="24"/>
          <w:szCs w:val="24"/>
        </w:rPr>
      </w:pPr>
      <w:r>
        <w:rPr>
          <w:sz w:val="24"/>
          <w:szCs w:val="24"/>
        </w:rPr>
        <w:t>Вот ещё такой момент, может быть докрутим эту тематику, что если мы говорим, что Источники, это проистечение Сущего самих Источников, Источниковости, и вспомним на позицию Майтрейности, что Майтрейя преодолевает через какой-то кризис, завершая те или иные условия. То мы можем сказать, что как только в теле мы достигаем от Посвящённого до Учителя роста внутреннего, так скажем, служения, в процессе, где мы выходим на фрагменты Сущего, и каждая реализация в восьмерице своей от Человеческой до Изначально Вышестоящего Отца раскрывается, то у нас в теле, как у Аватаров, Владык и Учителей, постоянно генерирует состояние чего? Действующих Источников. Вот это важно запомнить и с точки зрения, может быть, Совета Парадигмы поосмыслять это на постоянной основе.</w:t>
      </w:r>
    </w:p>
    <w:p>
      <w:pPr>
        <w:ind w:firstLine="709"/>
        <w:spacing/>
        <w:jc w:val="both"/>
        <w:rPr>
          <w:sz w:val="24"/>
          <w:szCs w:val="24"/>
        </w:rPr>
      </w:pPr>
      <w:r>
        <w:rPr>
          <w:sz w:val="24"/>
          <w:szCs w:val="24"/>
        </w:rPr>
        <w:t>Вот, кстати, если мы посмотрим на Волю Отца, её особенность в том, что она постоянна. То есть как только мы начинаем смотреть на реализацию того, Источниковость чего входит в нашу реализацию, там главной формой действия включается постоянство. Постоянство мы осуществляем в чём? Допустим, в служении. Если мы сейчас говорили, что сам подход явления мышления Синтезом, да, Мышление выводит нас на как раз Синтез и Огонь Служения. И насколько, с точки зрения мышления Синтезом в Источнике, допустим, реализации Синтезкосмической, действуют внутри нас синтезом тех реализаций, которые мы достигаем. Или, допустим, в ИВДИВО-реализации, пятой. И вот это постоянство служения в ИВДИВО-реализации фиксирует собою 448-рицу Должностно Полномочного. Чем это не, как раз, оформленность Сущего, где каждый из нас за год служения в постоянстве реализует эту возможность или разработку. И опять мы смотрим на Частное, которое начинает смотреть на синтезисточниковости в каждой реализации, как в отдельном Источнике фрагмента Синтеза Изначально Вышестоящего Отца или Сущего Изначально Вышестоящего Отца, и Частное начинает применяться. И фактически, в реализациях всегда будут находиться восемь Источников.</w:t>
      </w:r>
    </w:p>
    <w:p>
      <w:pPr>
        <w:pStyle w:val="para1"/>
      </w:pPr>
      <w:r>
        <w:t>Мы становимся интересными для ИВДИВО, для разных Организаций ИВДИВО той аспектизацией Сущего, тем состоянием постоянства реализации и применения, которые мы смогли выявить вовне</w:t>
      </w:r>
    </w:p>
    <w:p>
      <w:pPr>
        <w:ind w:firstLine="709"/>
        <w:spacing/>
        <w:jc w:val="both"/>
        <w:rPr>
          <w:sz w:val="24"/>
          <w:szCs w:val="24"/>
        </w:rPr>
      </w:pPr>
      <w:r>
        <w:rPr>
          <w:sz w:val="24"/>
          <w:szCs w:val="24"/>
        </w:rPr>
        <w:t>Соответственно, как только мы начинаем включаться, реализация – это то, что отдано. То есть мы должны тогда понять, что любые Частные явления, вот, Частное аспектом Сущего – это то, что отдано нами. То есть задача любой формы отстроенности Синтеза внутри каждого из нас – быть отданным.</w:t>
      </w:r>
    </w:p>
    <w:p>
      <w:pPr>
        <w:ind w:firstLine="709"/>
        <w:spacing/>
        <w:jc w:val="both"/>
        <w:rPr>
          <w:sz w:val="24"/>
          <w:szCs w:val="24"/>
        </w:rPr>
      </w:pPr>
      <w:r>
        <w:rPr>
          <w:sz w:val="24"/>
          <w:szCs w:val="24"/>
        </w:rPr>
        <w:t>Чем мы привыкли, но не то, что привыкли, что у нас есть в нашей Парадигмальной, Философской канве Плана Синтеза в практиковании отдавать в реализации? – Через практикование. То есть мы отдаём, практикуя. Как только мы начинаем смотреть на применение Источниковости, у нас возникает естественный вопрос: вот от Человека до Отца мы реализуем Синтезом исполняемости Источников Синтеза. Вот тут услышьте: мы исполняем Источники Синтеза, мы их не просто развёртываем, мы их исполняем.</w:t>
      </w:r>
    </w:p>
    <w:p>
      <w:pPr>
        <w:ind w:firstLine="709"/>
        <w:spacing/>
        <w:jc w:val="both"/>
        <w:rPr>
          <w:sz w:val="24"/>
          <w:szCs w:val="24"/>
        </w:rPr>
      </w:pPr>
      <w:r>
        <w:rPr>
          <w:sz w:val="24"/>
          <w:szCs w:val="24"/>
        </w:rPr>
        <w:t>А уровень исполнения – это мастерство. Само состояние мастерства приводит к виртуозности. И тогда Синтез выводит нас на Истину, как на аспектизацию Сущего. И вот тут мы уже становимся интересными для ИВДИВО, для разных Организаций ИВДИВО той аспектизацией Сущего, тем состоянием постоянства реализации и применения, которые мы смогли выявить вовне, и быть полезным не только для своего восхождения Частным набором аспектов действия, которые ведут в полезность для каждого из нас, но и полезно для осуществления, скажем, общественной деятельности с точки зрения Синтеза, общественной деятельности.</w:t>
      </w:r>
    </w:p>
    <w:p>
      <w:pPr>
        <w:ind w:firstLine="709"/>
        <w:spacing/>
        <w:jc w:val="both"/>
        <w:rPr>
          <w:rFonts w:eastAsia="Times New Roman"/>
          <w:sz w:val="24"/>
          <w:szCs w:val="24"/>
        </w:rPr>
      </w:pPr>
      <w:r>
        <w:rPr>
          <w:sz w:val="24"/>
          <w:szCs w:val="24"/>
        </w:rPr>
        <w:t xml:space="preserve">Где мы можем видеть общественную деятельность для подразделения? – </w:t>
      </w:r>
      <w:r>
        <w:rPr>
          <w:rFonts w:eastAsia="Times New Roman"/>
          <w:sz w:val="24"/>
          <w:szCs w:val="24"/>
        </w:rPr>
        <w:t>Столб, Сфера подразделения, Нить Синтеза, да, ядра Синтеза, то есть введение Организации. То есть там, где ведётся, так скажем, накал концентрации разных источниковостей в выражении Изначально Вышестоящего Аватара Синтеза Кут Хуми.</w:t>
      </w:r>
    </w:p>
    <w:p>
      <w:pPr>
        <w:pStyle w:val="para1"/>
      </w:pPr>
      <w:r>
        <w:t>Специализация с разными Изначально Вышестоящими Аватарами формирует в нас Истину</w:t>
      </w:r>
    </w:p>
    <w:p>
      <w:pPr>
        <w:ind w:firstLine="709"/>
        <w:spacing/>
        <w:jc w:val="both"/>
        <w:rPr>
          <w:rFonts w:eastAsia="Times New Roman"/>
          <w:sz w:val="24"/>
          <w:szCs w:val="24"/>
        </w:rPr>
      </w:pPr>
      <w:r>
        <w:rPr>
          <w:rFonts w:eastAsia="Times New Roman"/>
          <w:sz w:val="24"/>
          <w:szCs w:val="24"/>
        </w:rPr>
        <w:t>А что будет этими источниковостями? Вот очень интересно. Каждый из нас имеет в выражении Аватара Синтеза Кут Хуми что?</w:t>
      </w:r>
    </w:p>
    <w:p>
      <w:pPr>
        <w:ind w:firstLine="709"/>
        <w:spacing/>
        <w:jc w:val="both"/>
        <w:rPr>
          <w:rFonts w:eastAsia="Times New Roman"/>
          <w:i/>
          <w:iCs/>
          <w:sz w:val="24"/>
          <w:szCs w:val="24"/>
        </w:rPr>
      </w:pPr>
      <w:r>
        <w:rPr>
          <w:rFonts w:eastAsia="Times New Roman"/>
          <w:i/>
          <w:iCs/>
          <w:sz w:val="24"/>
          <w:szCs w:val="24"/>
        </w:rPr>
        <w:t>Из зала: Ядра.</w:t>
      </w:r>
    </w:p>
    <w:p>
      <w:pPr>
        <w:ind w:firstLine="709"/>
        <w:spacing/>
        <w:jc w:val="both"/>
        <w:rPr>
          <w:rFonts w:eastAsia="Times New Roman"/>
          <w:sz w:val="24"/>
          <w:szCs w:val="24"/>
        </w:rPr>
      </w:pPr>
      <w:r>
        <w:rPr>
          <w:rFonts w:eastAsia="Times New Roman"/>
          <w:sz w:val="24"/>
          <w:szCs w:val="24"/>
        </w:rPr>
        <w:t>Подождите. Мы сейчас не говорим о явлении ядер, мы сейчас говорим о Должностной Полномочности. Он имеет специализацию одного из Изначально Вышестоящих Аватаров Синтеза в названии Организации. Так же? Абсолютно верно.</w:t>
      </w:r>
    </w:p>
    <w:p>
      <w:pPr>
        <w:ind w:firstLine="709"/>
        <w:spacing/>
        <w:jc w:val="both"/>
        <w:rPr>
          <w:rFonts w:eastAsia="Times New Roman"/>
          <w:sz w:val="24"/>
          <w:szCs w:val="24"/>
        </w:rPr>
      </w:pPr>
      <w:r>
        <w:rPr>
          <w:rFonts w:eastAsia="Times New Roman"/>
          <w:sz w:val="24"/>
          <w:szCs w:val="24"/>
        </w:rPr>
        <w:t>Как только мы начинаем смотреть на аспектизацию Сущего, то вот как раз специализация с разными Изначально Вышестоящими Аватарами Синтеза и формирует у нас явление Истины, которое выявляет тот специализирующийся Синтез с разными Изначально Вышестоящими Аватарами, который в форме своего частного явления мы уже перестроили из кризиса майтрейного явления, вывели из теургического процесса, внутри сложилось нужное Вершение, которое вывело на Источники внутри восьми реализаций. Возможно, мы ещё подтянулись на восемь Организаций, вошли в восемь выражений Воли Изначально Вышестоящего Отца, и нам внутри стало комфортно в том, что мы пришли к тому явлению, что называется насыщенность. То есть любой специализированный Синтез, как только выводит в исполнение, приводит к тому, что Истина работает с тем, что насыщает работу самих Источников. А это постоянный Синтез Кут Хуми и постоянный Синтез Изначально Вышестоящих Аватаров Синтеза со специализацией.</w:t>
      </w:r>
    </w:p>
    <w:p>
      <w:pPr>
        <w:ind w:firstLine="709"/>
        <w:spacing/>
        <w:jc w:val="both"/>
        <w:rPr>
          <w:rFonts w:eastAsia="Times New Roman"/>
          <w:sz w:val="24"/>
          <w:szCs w:val="24"/>
        </w:rPr>
      </w:pPr>
      <w:r>
        <w:rPr>
          <w:rFonts w:eastAsia="Times New Roman"/>
          <w:sz w:val="24"/>
          <w:szCs w:val="24"/>
        </w:rPr>
        <w:t>Вот, соответственно, когда мы на это смотрим не просто в осмыслении, что это есть, а начинаем смотреть, что это действует у нас на постоянной основе, в этом ведении срабатывает Частное набором разных аспектов своего осуществления. И мы с точки зрения специализации приходим к исполняемости служения в Должностной Полномочности.</w:t>
      </w:r>
    </w:p>
    <w:p>
      <w:pPr>
        <w:ind w:firstLine="709"/>
        <w:spacing/>
        <w:jc w:val="both"/>
        <w:rPr>
          <w:rFonts w:eastAsia="Times New Roman"/>
          <w:sz w:val="24"/>
          <w:szCs w:val="24"/>
        </w:rPr>
      </w:pPr>
      <w:r/>
      <w:bookmarkStart w:id="5" w:name="_Hlk202815624"/>
      <w:r/>
      <w:bookmarkEnd w:id="5"/>
      <w:r/>
      <w:r>
        <w:rPr>
          <w:rFonts w:eastAsia="Times New Roman"/>
          <w:sz w:val="24"/>
          <w:szCs w:val="24"/>
        </w:rPr>
        <w:t>Соответственно, идём дальше. Если Истина, это аспектизация Сущего, то она выделяет и синтезирует из разных Источников тот набор Частностей, который формирует вот то, что мы сказали, специализацию с Изначально Вышестоящими Аватарами. Соответственно, как только мы выходим на Истину Частного, у нас она рождается через синтезирование в Частном, чего?</w:t>
      </w:r>
      <w:r>
        <w:rPr>
          <w:rFonts w:eastAsia="Times New Roman"/>
          <w:sz w:val="24"/>
          <w:szCs w:val="24"/>
        </w:rPr>
      </w:r>
    </w:p>
    <w:p>
      <w:pPr>
        <w:ind w:firstLine="709"/>
        <w:spacing/>
        <w:jc w:val="both"/>
        <w:rPr>
          <w:rFonts w:eastAsia="Times New Roman"/>
          <w:sz w:val="24"/>
          <w:szCs w:val="24"/>
        </w:rPr>
      </w:pPr>
      <w:r>
        <w:rPr>
          <w:rFonts w:eastAsia="Times New Roman"/>
          <w:sz w:val="24"/>
          <w:szCs w:val="24"/>
        </w:rPr>
        <w:t>И вот тут интересный момент, что как только в явлении рождается состояние ракурсом наших реализаций, то Истина Частного в каждом из нас приводит к Частному, как к предельности исполняемого явления. То есть, если мы посмотрим, например, с чего начинается формирование Жизненностей или Частного в предельности исполнения.</w:t>
      </w:r>
    </w:p>
    <w:p>
      <w:pPr>
        <w:ind w:firstLine="709"/>
        <w:spacing/>
        <w:jc w:val="both"/>
        <w:rPr>
          <w:rFonts w:eastAsia="Times New Roman"/>
          <w:sz w:val="24"/>
          <w:szCs w:val="24"/>
        </w:rPr>
      </w:pPr>
      <w:r>
        <w:rPr>
          <w:rFonts w:eastAsia="Times New Roman"/>
          <w:sz w:val="24"/>
          <w:szCs w:val="24"/>
        </w:rPr>
        <w:t>Если мы говорили о том, что мы осуществляем нашу деятельность, и всё начинается с человека, то сама явленность формы внутренней организации жизни приводит к тому, что жизнь подтверждается у нас чем? Это немножко такой другой контекст. Она подтверждается реализацией Духа или применённостью Духа. И мы, с одной стороны, понимаем, что Дух – это 31-я Частность. С другой стороны, концентрация Духа тридцать первой Частностью приводит нас к тому, что мы выходим на как раз разные виды Истин в Источниках с точки зрения трансвизируемости различных процессов, которые собирают набор аспектов Частностей, формируя Частное в каждом из нас. То есть и мы вот это явление Частного можем с точки зрения Духа оттрансвизировать.</w:t>
      </w:r>
    </w:p>
    <w:p>
      <w:pPr>
        <w:pStyle w:val="para1"/>
      </w:pPr>
      <w:r>
        <w:t>Страты осуществения трансвизируемости. Любое явление Страт, как Источников, даёт реализации быть</w:t>
      </w:r>
    </w:p>
    <w:p>
      <w:pPr>
        <w:ind w:firstLine="709"/>
        <w:spacing/>
        <w:jc w:val="both"/>
        <w:rPr>
          <w:rFonts w:eastAsia="Times New Roman"/>
          <w:sz w:val="24"/>
          <w:szCs w:val="24"/>
        </w:rPr>
      </w:pPr>
      <w:r>
        <w:rPr>
          <w:rFonts w:eastAsia="Times New Roman"/>
          <w:sz w:val="24"/>
          <w:szCs w:val="24"/>
        </w:rPr>
        <w:t>Что мы ещё с вами знаем в Трансвизоре, как явление в применении Духа Изначально Вышестоящего Отца? Вот мы, когда думали, самое первое, на что выходили Советом, это на явление трансвизируемости в Духе через страты Духа.</w:t>
      </w:r>
    </w:p>
    <w:p>
      <w:pPr>
        <w:ind w:firstLine="709"/>
        <w:spacing/>
        <w:jc w:val="both"/>
        <w:rPr>
          <w:rFonts w:eastAsia="Times New Roman"/>
          <w:sz w:val="24"/>
          <w:szCs w:val="24"/>
        </w:rPr>
      </w:pPr>
      <w:r>
        <w:rPr>
          <w:rFonts w:eastAsia="Times New Roman"/>
          <w:sz w:val="24"/>
          <w:szCs w:val="24"/>
        </w:rPr>
        <w:t>Если мы посмотрим, например, на самую первую страту, это страта Чести. Просто так вот, для рассмотрения первичной формы, любое выражение Чести, чтобы оно было и внутренне, и внешне подкреплено активацией Духа, Честь должна быть какая? Очень интересный ответ. Искренняя. То есть Честь должна быть с искренностью.</w:t>
      </w:r>
    </w:p>
    <w:p>
      <w:pPr>
        <w:ind w:firstLine="709"/>
        <w:spacing/>
        <w:jc w:val="both"/>
        <w:rPr>
          <w:rFonts w:eastAsia="Times New Roman"/>
          <w:sz w:val="24"/>
          <w:szCs w:val="24"/>
        </w:rPr>
      </w:pPr>
      <w:r>
        <w:rPr>
          <w:rFonts w:eastAsia="Times New Roman"/>
          <w:sz w:val="24"/>
          <w:szCs w:val="24"/>
        </w:rPr>
        <w:t>То есть вот мы смотрим на Частное аспектом Истины, и в то же время мы видим, что трансвизируемость Духа разным набором частных явлений Духа, частных явлений Духа, исходящих из Частностей, должны нас как раз вот перевести с точки зрения первой Страты Чести из 31-го порядка в 64. И мы начинаем уже тогда осваивать 64 Частности, которые аспектизируют нас с Изначально Вышестоящим Отцом. В чём аспектизация идёт? Набором различных процессов Истин между собою, где у нас вот есть такое выражение, трактовка. То есть мы, например, можем что-то трактовать по нашей внутренней разработанности, либо из Источников разными видами реализации Синтеза, либо мы начинаем трактовать с разных записей Духа, которые либо трансвизированы, либо не трансвизированы.</w:t>
      </w:r>
    </w:p>
    <w:p>
      <w:pPr>
        <w:ind w:firstLine="709"/>
        <w:spacing/>
        <w:jc w:val="both"/>
        <w:rPr>
          <w:rFonts w:eastAsia="Times New Roman"/>
          <w:sz w:val="24"/>
          <w:szCs w:val="24"/>
        </w:rPr>
      </w:pPr>
      <w:r>
        <w:rPr>
          <w:rFonts w:eastAsia="Times New Roman"/>
          <w:sz w:val="24"/>
          <w:szCs w:val="24"/>
        </w:rPr>
        <w:t>И вот Частное тогда в вопросе включается в такое явление, когда Истина вот этими вопросами трансвизируемости подчёркивает явление своеобразностей. И вот как раз сама искренность, она и строится на своеобразности явления. Своеобразность, это не плохо, а, наоборот, своеобразность – это некий такой подход, но не некий, а специфичный конкретно каждому из нас, который вскрывает то количество аспектов набором Частностей, подтверждая возможность, там, не знаю, больше примениться, выразиться в каких-то способностях, в каких-то свойствах, в каких-то устремлениях, войти в какую-то более следующую активную компетентность, подтверждающую ту или иную реализацию.</w:t>
      </w:r>
    </w:p>
    <w:p>
      <w:pPr>
        <w:ind w:firstLine="709"/>
        <w:spacing/>
        <w:jc w:val="both"/>
        <w:rPr>
          <w:rFonts w:eastAsia="Times New Roman"/>
          <w:sz w:val="24"/>
          <w:szCs w:val="24"/>
        </w:rPr>
      </w:pPr>
      <w:r>
        <w:rPr>
          <w:rFonts w:eastAsia="Times New Roman"/>
          <w:sz w:val="24"/>
          <w:szCs w:val="24"/>
        </w:rPr>
        <w:t>И вот тогда, когда мы смотрим, например, вот на честь, мы начинаем смотреть, что она внутренняя и внешняя. И честь тогда начинает с чем нас связывать? У нас даже есть такой Аватар в подразделении. Честь нас начинает связывать с Этикой Изначально Вышестоящего Отца. То есть честь всегда – это характеристика этики внутренней и внешней. Есть такой Аватар? – Есть.</w:t>
      </w:r>
    </w:p>
    <w:p>
      <w:pPr>
        <w:ind w:firstLine="709"/>
        <w:spacing/>
        <w:jc w:val="both"/>
        <w:rPr>
          <w:rFonts w:eastAsia="Times New Roman"/>
          <w:sz w:val="24"/>
          <w:szCs w:val="24"/>
        </w:rPr>
      </w:pPr>
      <w:r>
        <w:rPr>
          <w:rFonts w:eastAsia="Times New Roman"/>
          <w:sz w:val="24"/>
          <w:szCs w:val="24"/>
        </w:rPr>
        <w:t>Тогда получается, что источником разных форм выражения Сущего с точки зрения трансвизируемости накоплений, записей, организаций, того, что воспроизводят Части Частностями, где формируется Частное аспектом Истины, как раз есть порядковая цельность, когда мы идём по разным формам Страт. Берём восемь Страт основных и, начиная от Чести, доходим до Страты, допустим, Мужества. Что мы тогда можем увидеть в Страте Мужества с точки зрения применимости Воли Изначально Вышестоящего Отца? Что будет действовать в мужестве каждого из нас? Скорее всего, начнёт раскрываться то явление, которое называется долг. Хотя это понятно, что отдельная Страта. Но как только Мужество начинает фиксироваться на Истину… Вот, можно сказать: мужественная Истина вашего служения? – Однозначно. То есть и если служение не мужественно по самому своему явлению в специфике быть этим, то мы начинаем что делать? Есть такое хорошее слово, но это не в сленге Синтез-Академии Иосифа, это больше такое в Высшем Аттестационном Совете. Мы начинаем сливаться. Берём и так постепенно сливаемся в разные понижающие уровни.</w:t>
      </w:r>
    </w:p>
    <w:p>
      <w:pPr>
        <w:ind w:firstLine="709"/>
        <w:spacing/>
        <w:jc w:val="both"/>
        <w:rPr>
          <w:rFonts w:eastAsia="Times New Roman"/>
          <w:sz w:val="24"/>
          <w:szCs w:val="24"/>
        </w:rPr>
      </w:pPr>
      <w:r>
        <w:rPr>
          <w:rFonts w:eastAsia="Times New Roman"/>
          <w:sz w:val="24"/>
          <w:szCs w:val="24"/>
        </w:rPr>
        <w:t>И вот сейчас только не… Правильно воспримите. Тут даже не на что напрягаться. Вот есть такая разная форма категорий, когда напрягаться не на что, а реакция есть. Вот напрягаться не на что, а реакция есть. Это откуда? – Из разных уровней реализаций, которые мы должны пройти, чтобы дойти до синтеза Сущего. И как только Сущее внутри, эта Истина начинает Частным внутренне управлять. То есть тогда Истина управляет порядками мужественного действия, чтобы для Страт явления или осуществления трансвизируемости было, знаете, каким? – Возможным. Возможным. И вот это слово «возможное», оно всегда возникает или вызывает у нас итоги Частного, которые звучат однозначно: предельность внутреннего оперирования Источниками. И вот всё, что мы видим, где мы сейчас говорили, что оперирование, вернее, что Источники – это минимально восемь реализаций. Когда мы начинаем раскручивать этот подход, то предельное оперирование приводит к тому, что Частное становится для Единичного вовне, и оно начинает осуществлять и вести те возможности, в котором мы можем, и опять мы возвращаемся к слову «осознание», которое приводит к устойчивости.</w:t>
      </w:r>
    </w:p>
    <w:p>
      <w:pPr>
        <w:ind w:firstLine="709"/>
        <w:spacing/>
        <w:jc w:val="both"/>
        <w:rPr>
          <w:rFonts w:eastAsia="Times New Roman"/>
          <w:sz w:val="24"/>
          <w:szCs w:val="24"/>
        </w:rPr>
      </w:pPr>
      <w:r>
        <w:rPr>
          <w:rFonts w:eastAsia="Times New Roman"/>
          <w:sz w:val="24"/>
          <w:szCs w:val="24"/>
        </w:rPr>
        <w:t>Вот мы вошли с вами в явление, допустим, Аватара Синтеза Иосифа. Сейчас вот там полтора часа идёт концентрация, мы полтора часа говорим, какое-то явление осуществилось. Вот эта явленность приводит к устойчивости? И эта устойчивость какая? Она перманентная, то есть она закончится, она будет стабильной, она будет постоянной? Вот она будет какой? И вот как только внутри эти Источники становятся постоянные в своём масштабе, они выводят на оперирование, применение постоянной реализованности того, что мы смогли Синтезом сложить.</w:t>
      </w:r>
    </w:p>
    <w:p>
      <w:pPr>
        <w:ind w:firstLine="709"/>
        <w:spacing/>
        <w:jc w:val="both"/>
        <w:rPr>
          <w:rFonts w:eastAsia="Times New Roman"/>
          <w:sz w:val="24"/>
          <w:szCs w:val="24"/>
        </w:rPr>
      </w:pPr>
      <w:r>
        <w:rPr>
          <w:rFonts w:eastAsia="Times New Roman"/>
          <w:sz w:val="24"/>
          <w:szCs w:val="24"/>
        </w:rPr>
        <w:t>У каждого из вас есть План Синтеза реализации Должностной Полномочности. Вы как-то согласовывали его с Кут Хуми, с Аватарами Синтеза Должностной Полномочности. И вот этот План Синтеза про масштаб устойчивости с чего у вас? Если мы сейчас свяжем это с трансвизированием, с эффектом Духа, с восьмерицей реализации Источников, которые постоянны. Мы тогда должны посмотреть на то, что не всегда мы думаем с точки зрения парадигмальности или парадигмально-философско-стратегического устремления – мы сейчас говорили об устремлении – что наше предельное в следующем этапе, когда та или иная позиция в Плане Синтеза завершилась, но она завершается чем? Кстати, вот интересный такой парадоксальный вопрос. Чем завершается та или иная позиция в Плане Синтеза? Можно сказать шуточно: следующей позицией. Это будет просто уровень дзена, а можно сказать, следующим Источником, который даёт для спланированной внутренне организованной Истины служения возможность физической устойчивости Плану Синтеза быть.</w:t>
      </w:r>
    </w:p>
    <w:p>
      <w:pPr>
        <w:ind w:firstLine="709"/>
        <w:spacing/>
        <w:jc w:val="both"/>
        <w:rPr>
          <w:rFonts w:eastAsia="Times New Roman"/>
          <w:sz w:val="24"/>
          <w:szCs w:val="24"/>
        </w:rPr>
      </w:pPr>
      <w:r>
        <w:rPr>
          <w:rFonts w:eastAsia="Times New Roman"/>
          <w:sz w:val="24"/>
          <w:szCs w:val="24"/>
        </w:rPr>
        <w:t>Вот когда мы говорим о Стратах, почему они записаны и действуют в Трансвизоре на уровне Духа? Потому что любое явление Страт, как Источников, даёт реализации быть. Вот мы все хотим реализацию, ну как, устремляемся. И мы говорим, что реализация начинается с умения отдавать то, что применили. Соответственно, тогда как только внутри Синтез входит в каждом из нас, он начинает опираться, искать такие опорные точки внутренних Источников, которые действуют Изначально Вышестоящими Аватарами. Сколько позиций в Плане Синтеза у вас, пунктов, имеется ввиду? – Столько видов Синтеза.</w:t>
      </w:r>
    </w:p>
    <w:p>
      <w:pPr>
        <w:ind w:firstLine="709"/>
        <w:spacing/>
        <w:jc w:val="both"/>
        <w:rPr>
          <w:rFonts w:eastAsia="Times New Roman"/>
          <w:sz w:val="24"/>
          <w:szCs w:val="24"/>
        </w:rPr>
      </w:pPr>
      <w:r>
        <w:rPr>
          <w:rFonts w:eastAsia="Times New Roman"/>
          <w:sz w:val="24"/>
          <w:szCs w:val="24"/>
        </w:rPr>
        <w:t>И здесь вопрос не в том, что там, не знаю, обозначили, дали возможность как-то определиться, расширить, там, умножить это выражение. Вопрос в том, что мы начинаем оперировать Источниками, как своей аспектностью. То есть то, что вписано в Источники нашей деятельностью, это и формирует нашу аспектность или аспектизацию. Но при этом вопрос: станем ли мы Аспектом Изначально Вышестоящего Отца Целого, как нашей отдельной деятельности, это ещё вопрос, который, кстати, будет интересовать явление Истины. То есть Истину будет интересовать, насколько мы стали Аспектом синтезом тех аспектностей, которые сформируются из Источников. Понимаете вот эту схематику? Это прям надо увидеть. Как только мы начинаем это внутри инициировать, вот внутренне задействуя или включаясь в обороты разных вопросов аспектности, у нас рождается Частное.</w:t>
      </w:r>
    </w:p>
    <w:p>
      <w:pPr>
        <w:ind w:firstLine="709"/>
        <w:spacing/>
        <w:jc w:val="both"/>
        <w:rPr>
          <w:rFonts w:eastAsia="Times New Roman"/>
          <w:sz w:val="24"/>
          <w:szCs w:val="24"/>
        </w:rPr>
      </w:pPr>
      <w:r>
        <w:rPr>
          <w:rFonts w:eastAsia="Times New Roman"/>
          <w:sz w:val="24"/>
          <w:szCs w:val="24"/>
        </w:rPr>
        <w:t>И Частное не в плане того, что выбивает нас на меньшее. Вот услышьте, рождается Частное, но не то, которое выбивает на меньшее. А вводит нас в Частное то, что именно мы в своей аспектизации или аспектности можем сделать синтезом тех реализаций, которые мы достигли, допустим, разным объёмом разработанных Страт.</w:t>
      </w:r>
    </w:p>
    <w:p>
      <w:pPr>
        <w:pStyle w:val="para1"/>
      </w:pPr>
      <w:r>
        <w:t>Аспектизация Должностно Полномочной деятельности</w:t>
      </w:r>
    </w:p>
    <w:p>
      <w:pPr>
        <w:ind w:firstLine="709"/>
        <w:spacing/>
        <w:jc w:val="both"/>
        <w:rPr>
          <w:rFonts w:eastAsia="Times New Roman"/>
          <w:sz w:val="24"/>
          <w:szCs w:val="24"/>
        </w:rPr>
      </w:pPr>
      <w:r>
        <w:rPr>
          <w:rFonts w:eastAsia="Times New Roman"/>
          <w:sz w:val="24"/>
          <w:szCs w:val="24"/>
        </w:rPr>
        <w:t>Так вот, можно сейчас немножко напрячься, потому что мы не всегда на это явление смотрим последовательно. Вот услышьте, на явление смотрим последовательно. Чаще всего любое явление для нас внешне оформляемое, оно первично. А войти в выражение, что явление есмь Отец, мы только являть Изначально Вышестоящего Отца можем. Аватаров Синтеза мы тоже являем, но через, через что мы являем Аватаров? Давайте. Много раз сидели на Синтезе. Вы ж сидели, много раз проходили Синтез. Вы там занимались явлением. И это многоричный процесс. И вот тогда явление начинается из количества выражений, выражений Изначально Вышестоящих Аватаров. Это важно. Вот это уровень понимания парадигмально-философский, это наше Частное. Понимаете или нет? Ещё раз объяснить?</w:t>
      </w:r>
    </w:p>
    <w:p>
      <w:pPr>
        <w:ind w:firstLine="709"/>
        <w:spacing/>
        <w:jc w:val="both"/>
        <w:rPr>
          <w:rFonts w:eastAsia="Times New Roman"/>
          <w:sz w:val="24"/>
          <w:szCs w:val="24"/>
        </w:rPr>
      </w:pPr>
      <w:r>
        <w:rPr>
          <w:rFonts w:eastAsia="Times New Roman"/>
          <w:sz w:val="24"/>
          <w:szCs w:val="24"/>
        </w:rPr>
        <w:t>То есть, есть аспектизация нашей деятельности Должностно Полномочной, которая состоит и формирует Частности разных подходов Должностной Полномочности, описанных, допустим, в планировании Синтеза. Включается внутренняя специализация разных Огней в теле и в вашем Плане Синтеза. Как только эта аспектизация синтезируется, начинает включаться оперирование Сущим, то есть той однородной реализацией или синтезом реализаций, которую мы собрали под это Частное, под это дело, допустим, ведения Должностной Полномочности. Как только это явление достигло аспектизации Изначально Вышестоящего Отца в нас, рождается предельность. Первая, вторая, третья, четвёртая. Как только мы эту предельность внутренней своей деятельностью применили, скажу, допущу слово, отслужили в этом аспекте, завершили его, исполнили, Кут Хуми или Аватары Синтеза подтвердили, то внутри из Частного рождается состояние вот как раз Целого аспектом, где уже аспектизация многочастностей действия завершается и формируется одно явление Изначально Вышестоящего Отца, которое начинается с выражения в каждом из нас. Вот это, кстати, можно сказать, что это Воля Отца.</w:t>
      </w:r>
    </w:p>
    <w:p>
      <w:pPr>
        <w:ind w:firstLine="709"/>
        <w:spacing/>
        <w:jc w:val="both"/>
        <w:rPr>
          <w:rFonts w:eastAsia="Times New Roman"/>
          <w:sz w:val="24"/>
          <w:szCs w:val="24"/>
        </w:rPr>
      </w:pPr>
      <w:r>
        <w:rPr>
          <w:rFonts w:eastAsia="Times New Roman"/>
          <w:sz w:val="24"/>
          <w:szCs w:val="24"/>
        </w:rPr>
        <w:t>Если мы посмотрим с вами на восьмое Распоряжение, то один из экзаменов на стяжание введения Синтеза будет выражение Воли Изначально Вышестоящего Аватара Синтеза Кут Хуми. И вот здесь вот как раз выражение Воли всегда будет связано с концентрацией того Частного явления, которое сформировалось в каждом из нас на количестве ранее сформированных Источников в реализации, которые мы прошли или проходим.</w:t>
      </w:r>
    </w:p>
    <w:p>
      <w:pPr>
        <w:ind w:firstLine="709"/>
        <w:spacing/>
        <w:jc w:val="both"/>
        <w:rPr>
          <w:rFonts w:eastAsia="Times New Roman"/>
          <w:sz w:val="24"/>
          <w:szCs w:val="24"/>
        </w:rPr>
      </w:pPr>
      <w:r>
        <w:rPr>
          <w:rFonts w:eastAsia="Times New Roman"/>
          <w:sz w:val="24"/>
          <w:szCs w:val="24"/>
        </w:rPr>
        <w:t>Вот тогда тоже такой вопрос, неоднозначный, но он интересный. Сколько внутренней реализованности частными порядками мы формируем внутри каждого из нас? Или пусть не формируем, а оформляем. И вот когда мы говорим о предельности, то, что мы смогли оформить, мы передаём к явлению разностей Аспекта и Аспекта Изначально Вышестоящего Отца. Аспекта в каждом из нас, то есть мы есмь Аспекты того явления Частного или Аспекта Изначально Вышестоящего Отца. Как только вот это выражение аспектности включает у нас Источники, мы выходим на нашу аспектизацию.</w:t>
      </w:r>
    </w:p>
    <w:p>
      <w:pPr>
        <w:ind w:firstLine="709"/>
        <w:spacing/>
        <w:jc w:val="both"/>
        <w:rPr>
          <w:rFonts w:eastAsia="Times New Roman"/>
          <w:sz w:val="24"/>
          <w:szCs w:val="24"/>
        </w:rPr>
      </w:pPr>
      <w:r>
        <w:rPr>
          <w:rFonts w:eastAsia="Times New Roman"/>
          <w:sz w:val="24"/>
          <w:szCs w:val="24"/>
        </w:rPr>
        <w:t>И Владыка, допустим, Кут Хуми даёт нам поручение или Кут Хуми нам даёт какую-то тему, где наша аспектизация может лучше всего развернуть то Частное, которое мы можем физически сложить в служении собою, именно сложить в служении собою.</w:t>
      </w:r>
    </w:p>
    <w:p>
      <w:pPr>
        <w:ind w:firstLine="709"/>
        <w:spacing/>
        <w:jc w:val="both"/>
        <w:rPr>
          <w:rFonts w:eastAsia="Times New Roman"/>
          <w:sz w:val="24"/>
          <w:szCs w:val="24"/>
        </w:rPr>
      </w:pPr>
      <w:r>
        <w:rPr>
          <w:rFonts w:eastAsia="Times New Roman"/>
          <w:sz w:val="24"/>
          <w:szCs w:val="24"/>
        </w:rPr>
        <w:t>Из этого в Частном мы видим, первое: всегда возможность, которая после осознания масштабности приводит к перестройке или переключению, мы начинаем вмещать в себя следующее Частное, что включилось в перестройке внутренних возможностей. С точки зрения языка Ведения Синтеза это называется первостяжанием. То есть как только этот порядок внутренней масштабируемости развернут, сформировался определённый объём Синтеза, который требует введения стяжание, так назовём.</w:t>
      </w:r>
    </w:p>
    <w:p>
      <w:pPr>
        <w:pStyle w:val="para1"/>
      </w:pPr>
      <w:r>
        <w:t>Что такое стяжание</w:t>
      </w:r>
    </w:p>
    <w:p>
      <w:pPr>
        <w:ind w:firstLine="709"/>
        <w:spacing/>
        <w:jc w:val="both"/>
        <w:rPr>
          <w:rFonts w:eastAsia="Times New Roman"/>
          <w:sz w:val="24"/>
          <w:szCs w:val="24"/>
          <w:lang w:eastAsia="ru-ru" w:bidi="ru-ru"/>
        </w:rPr>
      </w:pPr>
      <w:r>
        <w:rPr>
          <w:rFonts w:eastAsia="Times New Roman"/>
          <w:sz w:val="24"/>
          <w:szCs w:val="24"/>
        </w:rPr>
        <w:t>Вспомните, пожалуйста, это будет важно для парадигмальности и философскости каждого из нас, что такое стяжание? Это вопрос, подход к первостяжанию, один из шагов, но тем не менее, что такое стяжание?</w:t>
      </w:r>
      <w:r>
        <w:rPr>
          <w:rFonts w:eastAsia="Times New Roman"/>
          <w:sz w:val="24"/>
          <w:szCs w:val="24"/>
          <w:lang w:eastAsia="ru-ru" w:bidi="ru-ru"/>
        </w:rPr>
        <w:t xml:space="preserve"> Это когда мы запрашиваем у Изначально Вышестоящего Отца определённый объём Синтеза и Огня в реализации того мыслеобраза или той поставленной задачи, на цель или целью которого выступает наш запрос выходом в практику. То есть мы не можем просто так выйти и сказать: «Дайте нам на какую-то реализацию то-то, то-то и то-то» Мы должны внутренне аспектизировать своим Частным, что мы будем в этом масштабе осуществлять для физического применения. Возможно, так постоянно думать сложновато, но в первичном подходе, когда мы вначале посмотрели, и у нас есть первое воззрение на это явление, нам потом проще действовать, понимая, что это есть в первом акте или в первой позиции акторства подобного действия. Вот любое выражение тогда акторства приводит к тому, что даёт возможностям осуществиться в стяжаниях.</w:t>
      </w:r>
    </w:p>
    <w:p>
      <w:pPr>
        <w:ind w:firstLine="709"/>
        <w:spacing/>
        <w:jc w:val="both"/>
        <w:rPr>
          <w:rFonts w:eastAsia="Times New Roman"/>
          <w:sz w:val="24"/>
          <w:szCs w:val="24"/>
          <w:lang w:eastAsia="ru-ru" w:bidi="ru-ru"/>
        </w:rPr>
      </w:pPr>
      <w:r>
        <w:rPr>
          <w:rFonts w:eastAsia="Times New Roman"/>
          <w:sz w:val="24"/>
          <w:szCs w:val="24"/>
          <w:lang w:eastAsia="ru-ru" w:bidi="ru-ru"/>
        </w:rPr>
        <w:t>А первостяжание к чему приводит? Вернее, с чего наступает первостяжание? С чего начинается первостяжание? Набор каких-то стяжаний, которые приводят к первостяжанию. Кстати, один из вариантов, очень простой с выводом, но возможный. И здесь вопрос, вот сомтрите, здесь вопрос не в том, что вы начинаете с Чаши сканировать, с Чаши Мышления сканировать по памяти, что вы помните, что есмь первостяжание. У нас на синтез.орг, скорее всего, в определении это есть, но это мы обратимся к тем определениям, которые были. А если мы говорим, что Сверхкосмическая Синтез-Академия переводит нас на Волю Отца, вопрос тогда такой парадигмально-философский: а разве может Воля проистекать из тех порядковых действий, которые многорично действуют и приводят нас в какое-то исполнение? И да, и нет. С одной стороны, да, это стяжание. Тут надо просто подумать, ребята, вот может быть ментально не сложно, надо просто выстроить другую систему координат сопряжённости на такое.</w:t>
      </w:r>
    </w:p>
    <w:p>
      <w:pPr>
        <w:pStyle w:val="para1"/>
        <w:ind w:firstLine="709"/>
        <w:rPr>
          <w:lang w:eastAsia="ru-ru" w:bidi="ru-ru"/>
        </w:rPr>
      </w:pPr>
      <w:r>
        <w:rPr>
          <w:lang w:eastAsia="ru-ru" w:bidi="ru-ru"/>
        </w:rPr>
        <w:t>Воля даёт возможности, завершая какие-то невозможности. Работа над Волей Изначально Вышестоящего Отца приводит к следующим уровням Частного в процессах служения</w:t>
      </w:r>
      <w:r>
        <w:rPr>
          <w:lang w:eastAsia="ru-ru" w:bidi="ru-ru"/>
        </w:rPr>
      </w:r>
    </w:p>
    <w:p>
      <w:pPr>
        <w:ind w:firstLine="709"/>
        <w:spacing/>
        <w:jc w:val="both"/>
        <w:rPr>
          <w:rFonts w:eastAsia="Times New Roman"/>
          <w:sz w:val="24"/>
          <w:szCs w:val="24"/>
          <w:lang w:eastAsia="ru-ru" w:bidi="ru-ru"/>
        </w:rPr>
      </w:pPr>
      <w:r>
        <w:rPr>
          <w:rFonts w:eastAsia="Times New Roman"/>
          <w:sz w:val="24"/>
          <w:szCs w:val="24"/>
          <w:lang w:eastAsia="ru-ru" w:bidi="ru-ru"/>
        </w:rPr>
        <w:t>Но только это не взгляд. Если мы говорим с точки зрения трансвизируемости, это может быть определённое явление Духа в форме перестройки на такое, на такое действие. Тогда мы не просто собираем определения по памяти, а мы начинаем оформлять, и тогда можно уверенно сказать, потом подтвердить, конечно, у Аватара Синтеза, что Воля даёт возможность оформлению или оформленности разных видов определений под разные виды предельностей осуществляемой деятельности.</w:t>
      </w:r>
    </w:p>
    <w:p>
      <w:pPr>
        <w:ind w:firstLine="709"/>
        <w:spacing/>
        <w:jc w:val="both"/>
        <w:rPr>
          <w:rFonts w:eastAsia="Times New Roman"/>
          <w:sz w:val="24"/>
          <w:szCs w:val="24"/>
          <w:lang w:eastAsia="ru-ru" w:bidi="ru-ru"/>
        </w:rPr>
      </w:pPr>
      <w:r>
        <w:rPr>
          <w:rFonts w:eastAsia="Times New Roman"/>
          <w:sz w:val="24"/>
          <w:szCs w:val="24"/>
          <w:lang w:eastAsia="ru-ru" w:bidi="ru-ru"/>
        </w:rPr>
        <w:t>И тогда как только мы вошли в какое-то определение и дали этому определению чёткую категорию, мы обозначили, что вот это вот так, внутри определённая Воля даёт нам что? Когда Воля определена, что она нам даёт? Какую-то невозможность, вернее какую-то возможность, но вначале какую-то невозможность.</w:t>
      </w:r>
    </w:p>
    <w:p>
      <w:pPr>
        <w:ind w:firstLine="709"/>
        <w:spacing/>
        <w:jc w:val="both"/>
        <w:rPr>
          <w:rFonts w:eastAsia="Times New Roman"/>
          <w:sz w:val="24"/>
          <w:szCs w:val="24"/>
          <w:lang w:eastAsia="ru-ru" w:bidi="ru-ru"/>
        </w:rPr>
      </w:pPr>
      <w:r>
        <w:rPr>
          <w:rFonts w:eastAsia="Times New Roman"/>
          <w:sz w:val="24"/>
          <w:szCs w:val="24"/>
          <w:lang w:eastAsia="ru-ru" w:bidi="ru-ru"/>
        </w:rPr>
        <w:t>Если Частное аспектом Истины, из этого названия даже какую возможность даёт Воля, завершая какие невозможности? Мы почему-то с вами говорим о том, что мы завершаем любое преодоление возможностей, которые нам уже не нужны, а почему бы не завершить невозможности? Диалектический вопрос, очень даже.</w:t>
      </w:r>
    </w:p>
    <w:p>
      <w:pPr>
        <w:ind w:firstLine="709"/>
        <w:spacing/>
        <w:jc w:val="both"/>
        <w:rPr>
          <w:rFonts w:eastAsia="Times New Roman"/>
          <w:i/>
          <w:sz w:val="24"/>
          <w:szCs w:val="24"/>
          <w:lang w:eastAsia="ru-ru" w:bidi="ru-ru"/>
        </w:rPr>
      </w:pPr>
      <w:r>
        <w:rPr>
          <w:rFonts w:eastAsia="Times New Roman"/>
          <w:i/>
          <w:sz w:val="24"/>
          <w:szCs w:val="24"/>
          <w:lang w:eastAsia="ru-ru" w:bidi="ru-ru"/>
        </w:rPr>
        <w:t>Из зала: Может, новый Источник открывается, когда стяжаем?</w:t>
      </w:r>
    </w:p>
    <w:p>
      <w:pPr>
        <w:ind w:firstLine="709"/>
        <w:spacing/>
        <w:jc w:val="both"/>
        <w:rPr>
          <w:rFonts w:eastAsia="Times New Roman"/>
          <w:sz w:val="24"/>
          <w:szCs w:val="24"/>
          <w:lang w:eastAsia="ru-ru" w:bidi="ru-ru"/>
        </w:rPr>
      </w:pPr>
      <w:r>
        <w:rPr>
          <w:rFonts w:eastAsia="Times New Roman"/>
          <w:sz w:val="24"/>
          <w:szCs w:val="24"/>
          <w:lang w:eastAsia="ru-ru" w:bidi="ru-ru"/>
        </w:rPr>
        <w:t>Либо он разрабатывается, не открывается, тут вот не согласна с открытием, а разрабатываются Источники, возжигая источниковость в той или иной реализации.</w:t>
      </w:r>
    </w:p>
    <w:p>
      <w:pPr>
        <w:ind w:firstLine="709"/>
        <w:spacing/>
        <w:jc w:val="both"/>
        <w:rPr>
          <w:rFonts w:eastAsia="Times New Roman"/>
          <w:i/>
          <w:sz w:val="24"/>
          <w:szCs w:val="24"/>
          <w:lang w:eastAsia="ru-ru" w:bidi="ru-ru"/>
        </w:rPr>
      </w:pPr>
      <w:r>
        <w:rPr>
          <w:rFonts w:eastAsia="Times New Roman"/>
          <w:i/>
          <w:sz w:val="24"/>
          <w:szCs w:val="24"/>
          <w:lang w:eastAsia="ru-ru" w:bidi="ru-ru"/>
        </w:rPr>
        <w:t>Из зала: Их что, не существовало?</w:t>
      </w:r>
    </w:p>
    <w:p>
      <w:pPr>
        <w:ind w:firstLine="709"/>
        <w:spacing/>
        <w:jc w:val="both"/>
        <w:rPr>
          <w:rFonts w:eastAsia="Times New Roman"/>
          <w:sz w:val="24"/>
          <w:szCs w:val="24"/>
          <w:lang w:eastAsia="ru-ru" w:bidi="ru-ru"/>
        </w:rPr>
      </w:pPr>
      <w:r>
        <w:rPr>
          <w:rFonts w:eastAsia="Times New Roman"/>
          <w:sz w:val="24"/>
          <w:szCs w:val="24"/>
          <w:lang w:eastAsia="ru-ru" w:bidi="ru-ru"/>
        </w:rPr>
        <w:t>Не то, что не существовало, – их не разрабатывали. У Отца они существовали.</w:t>
      </w:r>
    </w:p>
    <w:p>
      <w:pPr>
        <w:ind w:firstLine="709"/>
        <w:spacing/>
        <w:jc w:val="both"/>
        <w:rPr>
          <w:rFonts w:eastAsia="Times New Roman"/>
          <w:sz w:val="24"/>
          <w:szCs w:val="24"/>
          <w:lang w:eastAsia="ru-ru" w:bidi="ru-ru"/>
        </w:rPr>
      </w:pPr>
      <w:r>
        <w:rPr>
          <w:rFonts w:eastAsia="Times New Roman"/>
          <w:sz w:val="24"/>
          <w:szCs w:val="24"/>
          <w:lang w:eastAsia="ru-ru" w:bidi="ru-ru"/>
        </w:rPr>
        <w:t>И вот как только мы начинаем тогда практиками стяжать или первостяжать эти явления, вот прям первостяжать эти явления, они становятся нам доступные.</w:t>
      </w:r>
    </w:p>
    <w:p>
      <w:pPr>
        <w:ind w:firstLine="709"/>
        <w:spacing/>
        <w:jc w:val="both"/>
        <w:rPr>
          <w:rFonts w:eastAsia="Times New Roman"/>
          <w:sz w:val="24"/>
          <w:szCs w:val="24"/>
          <w:lang w:eastAsia="ru-ru" w:bidi="ru-ru"/>
        </w:rPr>
      </w:pPr>
      <w:r>
        <w:rPr>
          <w:rFonts w:eastAsia="Times New Roman"/>
          <w:sz w:val="24"/>
          <w:szCs w:val="24"/>
          <w:lang w:eastAsia="ru-ru" w:bidi="ru-ru"/>
        </w:rPr>
        <w:t>То есть вот мы сейчас посмотрели на первостяжания и на стяжания очень интересным ракурсом, мы так никогда не смотрели, это как раз, вопрос Частного, который даёт нам умения менять наши Частности или менять наше Частное.</w:t>
      </w:r>
    </w:p>
    <w:p>
      <w:pPr>
        <w:ind w:firstLine="709"/>
        <w:spacing/>
        <w:jc w:val="both"/>
        <w:rPr>
          <w:rFonts w:eastAsia="Times New Roman"/>
          <w:sz w:val="24"/>
          <w:szCs w:val="24"/>
          <w:lang w:eastAsia="ru-ru" w:bidi="ru-ru"/>
        </w:rPr>
      </w:pPr>
      <w:r>
        <w:rPr>
          <w:rFonts w:eastAsia="Times New Roman"/>
          <w:sz w:val="24"/>
          <w:szCs w:val="24"/>
          <w:lang w:eastAsia="ru-ru" w:bidi="ru-ru"/>
        </w:rPr>
        <w:t>Что значит менять наши Частное? Мы же не можем заставить Трансвизор эманировать другую Частность Дух, вернее, мы можем, если мы трансвизируем на организованность Духа, например, не 31-го выражения Метагалактики, а, например, седьмого Космоса, и уже сам Трансвизор начнёт эманировать совсем другое выражение Духа. Так же? И уже тогда форма Частного будет иная. Что значит, иная? Не то, чтобы другой, она будет иметь другое качество, и мы опять возвращаемся к 16-рице от Качеств до Компетенций, где эта 16-рица формирует что? – Самоидентичность внутренних, услышьте, процессов.</w:t>
      </w:r>
    </w:p>
    <w:p>
      <w:pPr>
        <w:ind w:firstLine="709"/>
        <w:spacing/>
        <w:jc w:val="both"/>
        <w:rPr>
          <w:rFonts w:eastAsia="Times New Roman"/>
          <w:sz w:val="24"/>
          <w:szCs w:val="24"/>
          <w:lang w:eastAsia="ru-ru" w:bidi="ru-ru"/>
        </w:rPr>
      </w:pPr>
      <w:r>
        <w:rPr>
          <w:rFonts w:eastAsia="Times New Roman"/>
          <w:sz w:val="24"/>
          <w:szCs w:val="24"/>
          <w:lang w:eastAsia="ru-ru" w:bidi="ru-ru"/>
        </w:rPr>
        <w:t>Тогда Синтез-Академия – это работа над Волей Изначально Вышестоящего Отца, услышьте формулировку, работа над Волей Изначально Вышестоящего Отца, которая приводит к следующим уровням Частного в процессах служения каждого из нас.</w:t>
      </w:r>
    </w:p>
    <w:p>
      <w:pPr>
        <w:ind w:firstLine="709"/>
        <w:spacing/>
        <w:jc w:val="both"/>
        <w:rPr>
          <w:rFonts w:eastAsia="Times New Roman"/>
          <w:sz w:val="24"/>
          <w:szCs w:val="24"/>
          <w:lang w:eastAsia="ru-ru" w:bidi="ru-ru"/>
        </w:rPr>
      </w:pPr>
      <w:r>
        <w:rPr>
          <w:rFonts w:eastAsia="Times New Roman"/>
          <w:sz w:val="24"/>
          <w:szCs w:val="24"/>
          <w:lang w:eastAsia="ru-ru" w:bidi="ru-ru"/>
        </w:rPr>
        <w:t>И мы тогда всё выводим не на только стяжать, а ещё и на Частным явлением применить. И вот эта как раз реализация, когда мы отдаём то, что есть, – это уровень, то, что как раз Ж. сказала, разной применённости источниковостей, которые включают у нас в Источниках именно реализацию. И она что делает? Подтверждается или реализуется.</w:t>
      </w:r>
    </w:p>
    <w:p>
      <w:pPr>
        <w:pStyle w:val="para1"/>
        <w:ind w:firstLine="709"/>
        <w:rPr>
          <w:lang w:eastAsia="ru-ru" w:bidi="ru-ru"/>
        </w:rPr>
      </w:pPr>
      <w:r>
        <w:rPr>
          <w:lang w:eastAsia="ru-ru" w:bidi="ru-ru"/>
        </w:rPr>
        <w:t>У Частного, как явления в 16-рице Парадигмального выражения, рождается та Воля, которая завершает свои предельности, вводя нас в Майтрейность</w:t>
      </w:r>
    </w:p>
    <w:p>
      <w:pPr>
        <w:ind w:firstLine="709"/>
        <w:spacing/>
        <w:jc w:val="both"/>
        <w:rPr>
          <w:rFonts w:eastAsia="Times New Roman"/>
          <w:sz w:val="24"/>
          <w:szCs w:val="24"/>
          <w:lang w:eastAsia="ru-ru" w:bidi="ru-ru"/>
        </w:rPr>
      </w:pPr>
      <w:r>
        <w:rPr>
          <w:rFonts w:eastAsia="Times New Roman"/>
          <w:sz w:val="24"/>
          <w:szCs w:val="24"/>
          <w:lang w:eastAsia="ru-ru" w:bidi="ru-ru"/>
        </w:rPr>
        <w:t>Вот опять же сейчас продумаем самостоятельно в разных видах подготовки вот эту последнюю фразу. Она нам будет давать идентичность явления, когда Частное по возможностям выводит в предельность и завершает иллюзию невозможности реализаций и даёт нам их физически внутренне организовать.</w:t>
      </w:r>
    </w:p>
    <w:p>
      <w:pPr>
        <w:ind w:firstLine="709"/>
        <w:spacing/>
        <w:jc w:val="both"/>
        <w:rPr>
          <w:rFonts w:eastAsia="Times New Roman"/>
          <w:sz w:val="24"/>
          <w:szCs w:val="24"/>
          <w:lang w:eastAsia="ru-ru" w:bidi="ru-ru"/>
        </w:rPr>
      </w:pPr>
      <w:r>
        <w:rPr>
          <w:rFonts w:eastAsia="Times New Roman"/>
          <w:sz w:val="24"/>
          <w:szCs w:val="24"/>
          <w:lang w:eastAsia="ru-ru" w:bidi="ru-ru"/>
        </w:rPr>
        <w:t>Мы же, когда на иллюзии, вернее, об иллюзиях говорили, мы только говорили о завершениях разных порядковостей иллюзий. Но почему-то мы редко когда говорим о том, что можно завершить разные явления предельностей иллюзий нереализованностей или, наоборот, тех или иных реализаций, которые мы считаем, что нам не доступны. Да?</w:t>
      </w:r>
    </w:p>
    <w:p>
      <w:pPr>
        <w:ind w:firstLine="709"/>
        <w:spacing/>
        <w:jc w:val="both"/>
        <w:rPr>
          <w:rFonts w:eastAsia="Times New Roman"/>
          <w:sz w:val="24"/>
          <w:szCs w:val="24"/>
          <w:lang w:eastAsia="ru-ru" w:bidi="ru-ru"/>
        </w:rPr>
      </w:pPr>
      <w:r>
        <w:rPr>
          <w:rFonts w:eastAsia="Times New Roman"/>
          <w:sz w:val="24"/>
          <w:szCs w:val="24"/>
          <w:lang w:eastAsia="ru-ru" w:bidi="ru-ru"/>
        </w:rPr>
        <w:t>И вот тут вопрос не в том, что мы являем собой Субъекта осуществляемого Синтеза. Не в этом вопрос. Мы являем собой Субъекта, осуществляя Синтез Изначально Вышестоящего Отца. А наша задача набором разных Частностей сложить то явление Частного, которое введёт нас в создание организации явления, где Сущее не будет ограничено. Вернее, Сущее собою в разных Космосах будет иметь ограниченное явление соответствующими Космосами, но при этом предельность ограничения Сущего будет каждый раз масштабироваться нашим с вами восхождением, нашей с вами реализованностью, подтверждаемой в ИВДИВО Изначально Вышестоящим Аватаром Синтеза Кут Хуми. И тогда Частное создаёт прецедент, чтобы мы внутри сложились на преодоление различных предельностей Сущего.</w:t>
      </w:r>
    </w:p>
    <w:p>
      <w:pPr>
        <w:ind w:firstLine="709"/>
        <w:spacing/>
        <w:jc w:val="both"/>
        <w:rPr>
          <w:rFonts w:eastAsia="Times New Roman"/>
          <w:sz w:val="24"/>
          <w:szCs w:val="24"/>
          <w:lang w:eastAsia="ru-ru" w:bidi="ru-ru"/>
        </w:rPr>
      </w:pPr>
      <w:r>
        <w:rPr>
          <w:rFonts w:eastAsia="Times New Roman"/>
          <w:sz w:val="24"/>
          <w:szCs w:val="24"/>
          <w:lang w:eastAsia="ru-ru" w:bidi="ru-ru"/>
        </w:rPr>
        <w:t>Соответственно, когда мы смотрим на подходы явления нашей Полномочности, вот здесь важным эффектом будет то, что Частное не будет в себе иметь как таковое явление предельностей в Частностях. Вот мы говорили, что Частное формирует собою явление предельностей, но в Сущем, а здесь мы говорим о том, что важным аспектом Частного, когда Частное нивелирует предельность самих Частностей в том процессе Сущего Синтеза либо Воли, которым оно действует.</w:t>
      </w:r>
    </w:p>
    <w:p>
      <w:pPr>
        <w:ind w:firstLine="709"/>
        <w:spacing/>
        <w:jc w:val="both"/>
        <w:rPr>
          <w:rFonts w:eastAsia="Times New Roman"/>
          <w:sz w:val="24"/>
          <w:szCs w:val="24"/>
          <w:lang w:eastAsia="ru-ru" w:bidi="ru-ru"/>
        </w:rPr>
      </w:pPr>
      <w:r>
        <w:rPr>
          <w:rFonts w:eastAsia="Times New Roman"/>
          <w:sz w:val="24"/>
          <w:szCs w:val="24"/>
          <w:lang w:eastAsia="ru-ru" w:bidi="ru-ru"/>
        </w:rPr>
        <w:t>Как только мы начинаем овладевать в Частностях тем или иным пределом Сущего, что получают наши Частности от Сущего? С одной стороны, мы можем сказать, они получают фрагмент действия Синтеза из Источников, обязательно, то есть мы начинаем сопрягать эти явления, и они тогда становятся, есть такое слово, полноценны. Вот само явление полноценности рождается в Мудрости и, уже офизичиваясь Волей, даёт возможности в Физическом Теле Синтез-Академическим подходом это явление реализовать. Не то, чтобы реализовать, получив реализацию, а сложиться в реализованность, где мы реализуем Частное той или иной деятельностью, которая связана с предельностью, которую мы ведём.</w:t>
      </w:r>
    </w:p>
    <w:p>
      <w:pPr>
        <w:ind w:firstLine="709"/>
        <w:spacing/>
        <w:jc w:val="both"/>
        <w:rPr>
          <w:rFonts w:eastAsia="Times New Roman"/>
          <w:sz w:val="24"/>
          <w:szCs w:val="24"/>
          <w:lang w:eastAsia="ru-ru" w:bidi="ru-ru"/>
        </w:rPr>
      </w:pPr>
      <w:r>
        <w:rPr>
          <w:rFonts w:eastAsia="Times New Roman"/>
          <w:sz w:val="24"/>
          <w:szCs w:val="24"/>
          <w:lang w:eastAsia="ru-ru" w:bidi="ru-ru"/>
        </w:rPr>
        <w:t>Например, на этот синтез-год у нас предельное – это Должностная Полномочность. Тоже взгляд, почему бы и нет. И вот в разных аспектах этих наборных формул, может быть, это не совсем так интересно сейчас звучало, но в разных этих аспектах наборных формул у нас получается, что у Частного, как у явления в 16-рице Парадигмального выражения, рождается та Воля, которая завершает свои предельности, вводя нас в Майтрейность.</w:t>
      </w:r>
    </w:p>
    <w:p>
      <w:pPr>
        <w:ind w:firstLine="709"/>
        <w:spacing/>
        <w:jc w:val="both"/>
        <w:rPr>
          <w:rFonts w:eastAsia="Times New Roman"/>
          <w:sz w:val="24"/>
          <w:szCs w:val="24"/>
          <w:lang w:eastAsia="ru-ru" w:bidi="ru-ru"/>
        </w:rPr>
      </w:pPr>
      <w:r>
        <w:rPr>
          <w:rFonts w:eastAsia="Times New Roman"/>
          <w:sz w:val="24"/>
          <w:szCs w:val="24"/>
          <w:lang w:eastAsia="ru-ru" w:bidi="ru-ru"/>
        </w:rPr>
        <w:t>Майтрейность даёт явление Я-Есмь соответствующего Синтеза, и мы тогда по возможностям входим в явление Изначально Вышестоящего Отца, которое становится устойчивым.</w:t>
      </w:r>
    </w:p>
    <w:p>
      <w:pPr>
        <w:ind w:firstLine="709"/>
        <w:spacing/>
        <w:jc w:val="both"/>
        <w:rPr>
          <w:rFonts w:eastAsia="Times New Roman"/>
          <w:sz w:val="24"/>
          <w:szCs w:val="24"/>
          <w:lang w:eastAsia="ru-ru" w:bidi="ru-ru"/>
        </w:rPr>
      </w:pPr>
      <w:r>
        <w:rPr>
          <w:rFonts w:eastAsia="Times New Roman"/>
          <w:sz w:val="24"/>
          <w:szCs w:val="24"/>
          <w:lang w:eastAsia="ru-ru" w:bidi="ru-ru"/>
        </w:rPr>
        <w:t>И вот когда мы говорили о том, что разные виды реализации имеют Источники внутри этих реализаций, и от количества источниковостей в Частностях каждого формируется внутренняя устойчивость, вот тут тогда начинает реализация Изначально Вышестоящего Отца быть, и мы выходим на исполнение тех или иных процессов, которые мы можем рассмотреть.</w:t>
      </w:r>
    </w:p>
    <w:p>
      <w:pPr>
        <w:pStyle w:val="para1"/>
        <w:ind w:firstLine="709"/>
        <w:rPr>
          <w:lang w:eastAsia="ru-ru" w:bidi="ru-ru"/>
        </w:rPr>
      </w:pPr>
      <w:r>
        <w:rPr>
          <w:lang w:eastAsia="ru-ru" w:bidi="ru-ru"/>
        </w:rPr>
        <w:t>Стратагемичность Наблюдателя</w:t>
      </w:r>
    </w:p>
    <w:p>
      <w:pPr>
        <w:ind w:firstLine="709"/>
        <w:spacing/>
        <w:jc w:val="both"/>
        <w:rPr>
          <w:rFonts w:eastAsia="Times New Roman"/>
          <w:sz w:val="24"/>
          <w:szCs w:val="24"/>
          <w:lang w:eastAsia="ru-ru" w:bidi="ru-ru"/>
        </w:rPr>
      </w:pPr>
      <w:r>
        <w:rPr>
          <w:rFonts w:eastAsia="Times New Roman"/>
          <w:sz w:val="24"/>
          <w:szCs w:val="24"/>
          <w:lang w:eastAsia="ru-ru" w:bidi="ru-ru"/>
        </w:rPr>
        <w:t>И вот тут, наверное, вспомним такую интересную Часть Изначально Вышестоящего Отца, как Наблюдатель. Вот опять же, если мы с точки зрения Наблюдателя, который живёт Скоростью, так же, посмотрим на разные процессы Частного, что мы будем наблюдать Субъектом, Отец-Человек-Субъектом в разных уровнях, например, сферы ИВДИВО каждого или что мы будем наблюдать в ИВДИВО-зданиях подразделений с точки зрения Наблюдателя? Вот в Скорости там будет предельность Частностей какого формата? Это просто на подумать. Здесь и философский вопрос, и парадигмальный, и в большей степени ивдивный, то есть в специализации с Кут Хуми.</w:t>
      </w:r>
    </w:p>
    <w:p>
      <w:pPr>
        <w:ind w:firstLine="709"/>
        <w:spacing/>
        <w:jc w:val="both"/>
        <w:rPr>
          <w:rFonts w:eastAsia="Times New Roman"/>
          <w:sz w:val="24"/>
          <w:szCs w:val="24"/>
          <w:lang w:eastAsia="ru-ru" w:bidi="ru-ru"/>
        </w:rPr>
      </w:pPr>
      <w:r>
        <w:rPr>
          <w:rFonts w:eastAsia="Times New Roman"/>
          <w:sz w:val="24"/>
          <w:szCs w:val="24"/>
          <w:lang w:eastAsia="ru-ru" w:bidi="ru-ru"/>
        </w:rPr>
        <w:t>Опять же, вот смотрите, есть предельность вопросов, то есть есть вопросы разного порядка: вопросы уровня Организации, вопросы смежных Организаций, это тоже частный взгляд, смежных Организаций, и вопросы деятельности. Вот откуда, почему у Кут Хуми Синтез Синтеза, Синтеза разных степеней реализации, где мы можем на разные вопросы ответом дать ту порядковую предельность Сущего, в котором оформилась наша Истина. Вот прям хочется сказать, побудьте в этой фразе. Она действующая. Действующая не в том, что она заменяет все виды мыслей и даёт мозгу только это сейчас усвоить.</w:t>
      </w:r>
    </w:p>
    <w:p>
      <w:pPr>
        <w:ind w:firstLine="709"/>
        <w:spacing/>
        <w:jc w:val="both"/>
        <w:rPr>
          <w:rFonts w:eastAsia="Times New Roman"/>
          <w:sz w:val="24"/>
          <w:szCs w:val="24"/>
          <w:lang w:eastAsia="ru-ru" w:bidi="ru-ru"/>
        </w:rPr>
      </w:pPr>
      <w:r>
        <w:rPr>
          <w:rFonts w:eastAsia="Times New Roman"/>
          <w:sz w:val="24"/>
          <w:szCs w:val="24"/>
          <w:lang w:eastAsia="ru-ru" w:bidi="ru-ru"/>
        </w:rPr>
        <w:t>Вот есть такие фразы или тезисы, или тезы, которые дают мозгу долго думать над ними. Он может думать внешне, что мы слышим этот процесс, то есть идёт явление отстроенности в ядрах Синтеза, процесса, когда мы чувствуем движение растезирования формулировок. А есть более глубинные процессы. И вот когда мы говорили об Особенном или об Общем – это глубина мысли, которая в Частном может вовне не быть синтезом каких-то ответов. Понимаете? Это тоже мысль, которая внутри начинает проходить, я бы так сказала, по Нити Синтеза сквозь ядра Синтеза. И вот когда мысль, в том числе, Синтеза, проходит по ядрам Синтеза в теле и возжигает ядра Синтеза в концентрации, которой мы фиксируем в оджасе, 120 ядер Синтеза внутри включают как раз осуществление за предельностями Синтеза отдельного ядра, и мы начинаем уже включаться в Частную форму разных видов реализаций от Частного явления реализации человеческой жизни до восьмой реализации собственно Синтеза Изначально Вышестоящего Отца. Да?</w:t>
      </w:r>
    </w:p>
    <w:p>
      <w:pPr>
        <w:ind w:firstLine="709"/>
        <w:spacing/>
        <w:jc w:val="both"/>
        <w:rPr>
          <w:rFonts w:eastAsia="Times New Roman"/>
          <w:i/>
          <w:iCs/>
          <w:sz w:val="24"/>
          <w:szCs w:val="24"/>
          <w:lang w:eastAsia="ru-ru" w:bidi="ru-ru"/>
        </w:rPr>
      </w:pPr>
      <w:r>
        <w:rPr>
          <w:rFonts w:eastAsia="Times New Roman"/>
          <w:i/>
          <w:iCs/>
          <w:sz w:val="24"/>
          <w:szCs w:val="24"/>
          <w:lang w:eastAsia="ru-ru" w:bidi="ru-ru"/>
        </w:rPr>
        <w:t>Из зала: Я подумала, может быть Наблюдатель не Скорость наблюдает, а скорость...</w:t>
      </w:r>
    </w:p>
    <w:p>
      <w:pPr>
        <w:ind w:firstLine="709"/>
        <w:spacing/>
        <w:jc w:val="both"/>
        <w:rPr>
          <w:rFonts w:eastAsia="Times New Roman"/>
          <w:sz w:val="24"/>
          <w:szCs w:val="24"/>
          <w:lang w:eastAsia="ru-ru" w:bidi="ru-ru"/>
        </w:rPr>
      </w:pPr>
      <w:r>
        <w:rPr>
          <w:rFonts w:eastAsia="Times New Roman"/>
          <w:sz w:val="24"/>
          <w:szCs w:val="24"/>
          <w:lang w:eastAsia="ru-ru" w:bidi="ru-ru"/>
        </w:rPr>
        <w:t>А мы не сказали, что он Скорость наболюдает, мы сказали, что он живёт концентрацией Синтеза.</w:t>
      </w:r>
    </w:p>
    <w:p>
      <w:pPr>
        <w:ind w:firstLine="709"/>
        <w:spacing/>
        <w:jc w:val="both"/>
        <w:rPr>
          <w:rFonts w:eastAsia="Times New Roman"/>
          <w:i/>
          <w:iCs/>
          <w:sz w:val="24"/>
          <w:szCs w:val="24"/>
          <w:lang w:eastAsia="ru-ru" w:bidi="ru-ru"/>
        </w:rPr>
      </w:pPr>
      <w:r>
        <w:rPr>
          <w:rFonts w:eastAsia="Times New Roman"/>
          <w:i/>
          <w:iCs/>
          <w:sz w:val="24"/>
          <w:szCs w:val="24"/>
          <w:lang w:eastAsia="ru-ru" w:bidi="ru-ru"/>
        </w:rPr>
        <w:t>Из зала: Скорость – как результат его наблюдения.</w:t>
      </w:r>
    </w:p>
    <w:p>
      <w:pPr>
        <w:ind w:firstLine="709"/>
        <w:spacing/>
        <w:jc w:val="both"/>
        <w:rPr>
          <w:rFonts w:eastAsia="Times New Roman"/>
          <w:sz w:val="24"/>
          <w:szCs w:val="24"/>
          <w:lang w:eastAsia="ru-ru" w:bidi="ru-ru"/>
        </w:rPr>
      </w:pPr>
      <w:r>
        <w:rPr>
          <w:rFonts w:eastAsia="Times New Roman"/>
          <w:sz w:val="24"/>
          <w:szCs w:val="24"/>
          <w:lang w:eastAsia="ru-ru" w:bidi="ru-ru"/>
        </w:rPr>
        <w:t>Хорошо. Давайте, В.</w:t>
      </w:r>
    </w:p>
    <w:p>
      <w:pPr>
        <w:ind w:firstLine="709"/>
        <w:spacing/>
        <w:jc w:val="both"/>
        <w:rPr>
          <w:rFonts w:eastAsia="Times New Roman"/>
          <w:i/>
          <w:iCs/>
          <w:sz w:val="24"/>
          <w:szCs w:val="24"/>
          <w:lang w:eastAsia="ru-ru" w:bidi="ru-ru"/>
        </w:rPr>
      </w:pPr>
      <w:r>
        <w:rPr>
          <w:rFonts w:eastAsia="Times New Roman"/>
          <w:i/>
          <w:iCs/>
          <w:sz w:val="24"/>
          <w:szCs w:val="24"/>
          <w:lang w:eastAsia="ru-ru" w:bidi="ru-ru"/>
        </w:rPr>
        <w:t>Из зала: Скорость – это у нас направление и быстрота изменения явления в выбранной системе координат. Про этого говорили.</w:t>
      </w:r>
    </w:p>
    <w:p>
      <w:pPr>
        <w:ind w:firstLine="709"/>
        <w:spacing/>
        <w:jc w:val="both"/>
        <w:rPr>
          <w:rFonts w:eastAsia="Times New Roman"/>
          <w:sz w:val="24"/>
          <w:szCs w:val="24"/>
          <w:lang w:eastAsia="ru-ru" w:bidi="ru-ru"/>
        </w:rPr>
      </w:pPr>
      <w:r>
        <w:rPr>
          <w:rFonts w:eastAsia="Times New Roman"/>
          <w:sz w:val="24"/>
          <w:szCs w:val="24"/>
          <w:lang w:eastAsia="ru-ru" w:bidi="ru-ru"/>
        </w:rPr>
        <w:t>И, вывод для Наблюдателя?</w:t>
      </w:r>
    </w:p>
    <w:p>
      <w:pPr>
        <w:ind w:firstLine="709"/>
        <w:spacing/>
        <w:jc w:val="both"/>
        <w:rPr>
          <w:rFonts w:eastAsia="Times New Roman"/>
          <w:i/>
          <w:iCs/>
          <w:color w:val="000000"/>
          <w:sz w:val="24"/>
          <w:szCs w:val="24"/>
          <w:lang w:eastAsia="ru-ru" w:bidi="ru-ru"/>
        </w:rPr>
      </w:pPr>
      <w:r>
        <w:rPr>
          <w:rFonts w:eastAsia="Times New Roman"/>
          <w:i/>
          <w:iCs/>
          <w:sz w:val="24"/>
          <w:szCs w:val="24"/>
          <w:lang w:eastAsia="ru-ru" w:bidi="ru-ru"/>
        </w:rPr>
        <w:t>Из зала: Для Наблюдателя важно зафиксироваться в системе координат</w:t>
      </w:r>
      <w:r>
        <w:rPr>
          <w:rFonts w:eastAsia="Times New Roman"/>
          <w:i/>
          <w:iCs/>
          <w:color w:val="000000"/>
          <w:sz w:val="24"/>
          <w:szCs w:val="24"/>
          <w:lang w:eastAsia="ru-ru" w:bidi="ru-ru"/>
        </w:rPr>
        <w:t>. И, например, если я иду туда, куда надо, со скоростью...</w:t>
      </w:r>
      <w:r>
        <w:rPr>
          <w:rFonts w:eastAsia="Times New Roman"/>
          <w:i/>
          <w:iCs/>
          <w:color w:val="000000"/>
          <w:sz w:val="24"/>
          <w:szCs w:val="24"/>
          <w:lang w:eastAsia="ru-ru" w:bidi="ru-ru"/>
        </w:rPr>
      </w:r>
    </w:p>
    <w:p>
      <w:pPr>
        <w:ind w:firstLine="709"/>
        <w:spacing/>
        <w:jc w:val="both"/>
        <w:rPr>
          <w:rFonts w:eastAsia="Times New Roman"/>
          <w:color w:val="000000"/>
          <w:sz w:val="24"/>
          <w:szCs w:val="24"/>
          <w:lang w:eastAsia="ru-ru" w:bidi="ru-ru"/>
        </w:rPr>
      </w:pPr>
      <w:r>
        <w:rPr>
          <w:rFonts w:eastAsia="Times New Roman"/>
          <w:color w:val="000000"/>
          <w:sz w:val="24"/>
          <w:szCs w:val="24"/>
          <w:lang w:eastAsia="ru-ru" w:bidi="ru-ru"/>
        </w:rPr>
        <w:t>Очень просто, лаконично, главное – исполнимо.</w:t>
      </w:r>
    </w:p>
    <w:p>
      <w:pPr>
        <w:ind w:firstLine="709"/>
        <w:spacing/>
        <w:jc w:val="both"/>
        <w:rPr>
          <w:rFonts w:eastAsia="Times New Roman"/>
          <w:sz w:val="24"/>
          <w:szCs w:val="24"/>
          <w:lang w:eastAsia="ru-ru" w:bidi="ru-ru"/>
        </w:rPr>
      </w:pPr>
      <w:r>
        <w:rPr>
          <w:rFonts w:eastAsia="Times New Roman"/>
          <w:sz w:val="24"/>
          <w:szCs w:val="24"/>
          <w:lang w:eastAsia="ru-ru" w:bidi="ru-ru"/>
        </w:rPr>
        <w:t>А вот если мы посмотрим на Наблюдателя в приложении работы в 64 Частностях. Вот если Наблюдатель этой лаконичностью начинает смотреть на 64 Частности, аспектизация Изначально Вышестоящего Отца выступает Скоростью в чём? Чтобы законы физики работали? Науке Физика привет. Хочется сказать, и да, и нет. Но мы начинаем видеть, что скорость архетипизации, вернее, скорость аспектизации есмь результат той предельности архетипов ИВДИВО, которые каждому из нас, как Наблюдателю, в своей разработанности или реализованности мы либо достигли, либо синтезировали, либо там вошли в разные виды стяжаний, которые дают нам возможность закрепиться в этом явлении. Это тоже Наблюдатель в определённом объёме скорости аспектности разного набора Частностей. Это не исключает то, что вы сказали, но это даёт как раз вектор направления вот как раз ответу на вопрос «Что есмь стратагемичность Наблюдателя?»</w:t>
      </w:r>
    </w:p>
    <w:p>
      <w:pPr>
        <w:ind w:firstLine="709"/>
        <w:spacing/>
        <w:jc w:val="both"/>
        <w:rPr>
          <w:rFonts w:eastAsia="Times New Roman"/>
          <w:sz w:val="24"/>
          <w:szCs w:val="24"/>
          <w:lang w:eastAsia="ru-ru" w:bidi="ru-ru"/>
        </w:rPr>
      </w:pPr>
      <w:r>
        <w:rPr>
          <w:rFonts w:eastAsia="Times New Roman"/>
          <w:sz w:val="24"/>
          <w:szCs w:val="24"/>
          <w:lang w:eastAsia="ru-ru" w:bidi="ru-ru"/>
        </w:rPr>
        <w:t>И вот тогда для Духа это будет то выявленное, где он получает индивидуализацию, или то выражение Синтезного, где он целен в своей достаточности применения, если мы говорим о трансвизируемости процесса, чтобы внутри Частное смогло сложиться на реализацию. Тогда вот то, что мы сейчас говорили в выводах явления, даст Скорости, чтобы Дух в своих аспектах реализации применения развернулся или так называемо подтвердил свою реализацию. Да, он же может это сделать? И он как раз подтверждает свою реализацию тем, что внутри получает индивидуализацию.</w:t>
      </w:r>
    </w:p>
    <w:p>
      <w:pPr>
        <w:ind w:firstLine="709"/>
        <w:spacing/>
        <w:jc w:val="both"/>
        <w:rPr>
          <w:rFonts w:eastAsia="Times New Roman"/>
          <w:sz w:val="24"/>
          <w:szCs w:val="24"/>
          <w:lang w:eastAsia="ru-ru" w:bidi="ru-ru"/>
        </w:rPr>
      </w:pPr>
      <w:r>
        <w:rPr>
          <w:rFonts w:eastAsia="Times New Roman"/>
          <w:sz w:val="24"/>
          <w:szCs w:val="24"/>
          <w:lang w:eastAsia="ru-ru" w:bidi="ru-ru"/>
        </w:rPr>
        <w:t>Мы вот в подготовке говорили о том, что Частное явление тем выше в каждом из нас, Частное явление тем выше в каждом из нас, чем больше внутри объёма аспектностей разного Частного мы синтезируем собою, завершая ту или иную предельность и входя в следующее. И вот когда был вопрос с точки зрения Скорости и Наблюдателя, мы фактически устремлялись подвести к самому выводу, что есть следующее в том Частном порядке действия, которое мы, как парадигмологи, философы, стратеги ведём.</w:t>
      </w:r>
    </w:p>
    <w:p>
      <w:pPr>
        <w:ind w:firstLine="709"/>
        <w:spacing/>
        <w:jc w:val="both"/>
        <w:rPr>
          <w:rFonts w:eastAsia="Times New Roman"/>
          <w:sz w:val="24"/>
          <w:szCs w:val="24"/>
          <w:lang w:eastAsia="ru-ru" w:bidi="ru-ru"/>
        </w:rPr>
      </w:pPr>
      <w:r>
        <w:rPr>
          <w:rFonts w:eastAsia="Times New Roman"/>
          <w:sz w:val="24"/>
          <w:szCs w:val="24"/>
          <w:lang w:eastAsia="ru-ru" w:bidi="ru-ru"/>
        </w:rPr>
        <w:t>И как только мы видим само состояние явления, мы же сегодня говорили немного о явлении, мы можем сказать, что явление – это частное выражение. Если мы говорим о явлении, которое аспектизирует наше Частное. Мы можем посмотреть, что явление, аспектизирующее наше Частное, где уже Скорость, допустим, достигнута, допустим, Скорость служения, на что, кстати, будет влиять? Такой вопрос, с парадигмальным подвохом. Могут же быть парадигмальные подвохи, а не только философские.</w:t>
      </w:r>
    </w:p>
    <w:p>
      <w:pPr>
        <w:ind w:firstLine="709"/>
        <w:spacing/>
        <w:jc w:val="both"/>
        <w:rPr>
          <w:rFonts w:eastAsia="Times New Roman"/>
          <w:sz w:val="24"/>
          <w:szCs w:val="24"/>
          <w:lang w:eastAsia="ru-ru" w:bidi="ru-ru"/>
        </w:rPr>
      </w:pPr>
      <w:r>
        <w:rPr>
          <w:rFonts w:eastAsia="Times New Roman"/>
          <w:sz w:val="24"/>
          <w:szCs w:val="24"/>
          <w:lang w:eastAsia="ru-ru" w:bidi="ru-ru"/>
        </w:rPr>
        <w:t>На что будет влиять скорость действия? Ни на какие-то там непрохождения-прохождения она не влияет. На прохождение-непрохождение влияет другое – степень осознанности. Для того, чтобы предельное сложилось, именно осознание влияет на скорость прохождения. Осознание! Вы скажите: «Всего лишь?!» С точки зрения Частного – да! Потому что сразу же видится масштаб. И если видится горизонт, в масштабируемой реальности восприятию становится внутренне цельно, и сразу же, когда взгляд идёт на Всеобщее, то есть охват идёт в целом, охват идёт в целом, – внутри становится спокойно. Скорость становится ровной, и скорость будет равна тому количеству Синтеза, которое Субъект формирует своей парадигмальной трансвизируемостью.</w:t>
      </w:r>
    </w:p>
    <w:p>
      <w:pPr>
        <w:ind w:firstLine="709"/>
        <w:spacing w:before="240" w:after="120"/>
        <w:jc w:val="center"/>
        <w:rPr>
          <w:b/>
          <w:bCs/>
          <w:sz w:val="24"/>
          <w:szCs w:val="24"/>
        </w:rPr>
      </w:pPr>
      <w:r>
        <w:rPr>
          <w:b/>
          <w:bCs/>
          <w:sz w:val="24"/>
          <w:szCs w:val="24"/>
        </w:rPr>
        <w:t>Скорость, это результат развёртывания реализаций того, что мы можем привнести вовне</w:t>
      </w:r>
    </w:p>
    <w:p>
      <w:pPr>
        <w:ind w:firstLine="709"/>
        <w:spacing/>
        <w:jc w:val="both"/>
        <w:rPr>
          <w:sz w:val="24"/>
          <w:szCs w:val="24"/>
        </w:rPr>
      </w:pPr>
      <w:r>
        <w:rPr>
          <w:sz w:val="24"/>
          <w:szCs w:val="24"/>
        </w:rPr>
        <w:t>Сущее при этом начинает из Источников внутренне концентрироваться, я бы сказала слово, есть такое хорошее слово – упиваться, то есть внутренне настраиваться вдохновением процесса реализаций. И тогда скорость будет результатом чего? Это я просто подвожу, это был подход. Скорость будет реализацией чего? Подходов чего у нас? Какого явления? Мы просто её не то, чтобы не докрутили, мы её не взяли в том объёме аспектизации, который нам была она нужна.</w:t>
      </w:r>
    </w:p>
    <w:p>
      <w:pPr>
        <w:ind w:firstLine="709"/>
        <w:spacing/>
        <w:jc w:val="both"/>
        <w:rPr>
          <w:sz w:val="24"/>
          <w:szCs w:val="24"/>
        </w:rPr>
      </w:pPr>
      <w:r>
        <w:rPr>
          <w:sz w:val="24"/>
          <w:szCs w:val="24"/>
        </w:rPr>
        <w:t>Вот как раз мы можем сказать, что Частное хорошо идентифицирует объём активных частностей для какого-то процесса. То есть вы выдаёте тему. Вроде бы она исполнена, оформлена, тезно выдана. Потом надо додумать, там, докрутить в разных видах подготовок. Но если мы возвращаемся, и Аватар нас возвращает, значит, есть какой-то акцент, где форма ответа не стала центральным ядром. А в любом явлении реализации центральное ядро как раз есть Источник Сущего. Значит, тогда мы саму форму увидели, до первичной предельности дошли. А что тогда будет первичная предельность? Внешняя, услышьте, тогда первичная предельность будет внешняя. Первичная предельность взята, внешне вроде бы мы мысль поняли. Она там как-то должна сама по себе вжиться с нашими видами восприятия и 330-ю реальностями, предположим, сколько у нас работает. А дальше как бы не наш вопрос.</w:t>
      </w:r>
    </w:p>
    <w:p>
      <w:pPr>
        <w:ind w:firstLine="709"/>
        <w:spacing/>
        <w:jc w:val="both"/>
        <w:rPr>
          <w:sz w:val="24"/>
          <w:szCs w:val="24"/>
        </w:rPr>
      </w:pPr>
      <w:r>
        <w:rPr>
          <w:sz w:val="24"/>
          <w:szCs w:val="24"/>
        </w:rPr>
        <w:t>Видимо, Владыку это не устроило, Владыка поднял ещё раз. Тогда, скорость – это будет о чём в аспектизации? На моменте… На моменте чего рождается скорость?</w:t>
      </w:r>
    </w:p>
    <w:p>
      <w:pPr>
        <w:ind w:firstLine="709"/>
        <w:spacing/>
        <w:jc w:val="both"/>
        <w:rPr>
          <w:sz w:val="24"/>
          <w:szCs w:val="24"/>
        </w:rPr>
      </w:pPr>
      <w:r>
        <w:rPr>
          <w:sz w:val="24"/>
          <w:szCs w:val="24"/>
        </w:rPr>
        <w:t>Вы ведёте Синтез Изначально Вышестоящего Отца, каждый из вас. Ведёте в разной степени его, извините за выражение, качества, – так же уместно сказать? У нас есть же от качеств до компетенции, – в разной степени качества.</w:t>
      </w:r>
    </w:p>
    <w:p>
      <w:pPr>
        <w:ind w:firstLine="709"/>
        <w:spacing/>
        <w:jc w:val="both"/>
        <w:rPr>
          <w:sz w:val="24"/>
          <w:szCs w:val="24"/>
        </w:rPr>
      </w:pPr>
      <w:r>
        <w:rPr>
          <w:sz w:val="24"/>
          <w:szCs w:val="24"/>
        </w:rPr>
        <w:t>Скорость зависит от качества? Однозначно. И вот как только мы смотрим на внутреннюю деятельность формирования этапности, которая требует завершения, скорость всегда приводит к завершению какой-то этапности. Скорость, она вводит нас в процесс. Мы достигаем её исполнения. Частное аспектом Истины начинает оформлять по итогам скоростного действия то достижение, которое вписывается в процесс Истины. Фрагмент Синтеза возжигается на это явление процессуальности. Поэтому мы с вами, помните, говорили о том, что есть явления, когда мы любим процесс, а есть явления, когда мы любим результат.</w:t>
      </w:r>
    </w:p>
    <w:p>
      <w:pPr>
        <w:ind w:firstLine="709"/>
        <w:spacing/>
        <w:jc w:val="both"/>
        <w:rPr>
          <w:sz w:val="24"/>
          <w:szCs w:val="24"/>
        </w:rPr>
      </w:pPr>
      <w:r>
        <w:rPr>
          <w:sz w:val="24"/>
          <w:szCs w:val="24"/>
        </w:rPr>
        <w:t>И вот с точки зрения Воли и как раз организации Сверхкосмической Синтез-Академии, здесь как раз важным фигурирует с позиции скорости, когда работает Целое. И в этом-то и есть вопрос Аспекта Изначально Вышестоящего Отца. Когда мы говорили, что Аспект Изначально Вышестоящего Отца – это всё то, что окружает нас. И всё, что создал Изначально Вышестоящий Отец, тогда с точки зрения наблюдателя в этой аспектности, это переход из внешнего на скорость разного уровня действия восприятия Синтеза, чтобы внутри не просто понять Изначально Вышестоящего Отца, а внутри синтезировать то, что Изначально Вышестоящий Отец реализует в каждом из нас. И вот тогда степень реализаций в 8-рице приводит нас вначале к тройному выражению Воли – Парадигмально-Философско-Стратагемической явленности, мы включаемся в исполнение, как Владыка Кут Хуми сегодня сказал, вхождения в синтезирование Воли Синтеза подразделения. И тогда в каждом подразделении, которое сейчас участвует в семинаре-дискуссии, который ведётся Синтез-Академией, включается внутренний процесс аспектизации, где формируется Целое тем выводом, которое мы сегодня складывали на ряде часов.</w:t>
      </w:r>
    </w:p>
    <w:p>
      <w:pPr>
        <w:ind w:firstLine="709"/>
        <w:spacing/>
        <w:jc w:val="both"/>
        <w:rPr>
          <w:sz w:val="24"/>
          <w:szCs w:val="24"/>
        </w:rPr>
      </w:pPr>
      <w:r>
        <w:rPr>
          <w:sz w:val="24"/>
          <w:szCs w:val="24"/>
        </w:rPr>
        <w:t>И вот эта внутренняя порядковость часов исполнения – как раз тоже объём скорости, которая усваивает ту идентифицированность степени нашего учительства или идентифицированность той Должностной Полномочности, которая даёт фрагменту Сущего развернуться в применении. Когда я спрашивала, скорость, или мы спрашивали, скорость, это как раз результат развёртывания реализаций того, что мы можем привнести вовне. Это будет тоже скорость. Но она, с одной стороны, выводит нас на развитие парадигмальности в каждом из нас.</w:t>
      </w:r>
    </w:p>
    <w:p>
      <w:pPr>
        <w:ind w:firstLine="709"/>
        <w:spacing/>
        <w:jc w:val="both"/>
        <w:rPr>
          <w:sz w:val="24"/>
          <w:szCs w:val="24"/>
        </w:rPr>
      </w:pPr>
      <w:r>
        <w:rPr>
          <w:sz w:val="24"/>
          <w:szCs w:val="24"/>
        </w:rPr>
        <w:t>И внутренняя парадигмальность будет тогда рождать какой объём Воли?</w:t>
      </w:r>
    </w:p>
    <w:p>
      <w:pPr>
        <w:ind w:firstLine="709"/>
        <w:spacing/>
        <w:jc w:val="both"/>
        <w:rPr>
          <w:sz w:val="24"/>
          <w:szCs w:val="24"/>
        </w:rPr>
      </w:pPr>
      <w:r>
        <w:rPr>
          <w:sz w:val="24"/>
          <w:szCs w:val="24"/>
        </w:rPr>
        <w:t>Помните, мы говорили о том, что Майтрейя есмь выражение Изначально Вышестоящего Отца? И в любом аспектизации майтрейности в каком-то явлении Майтрейя аспектизирован с точки зрения Изначальности, Майтрейя аспектизирован с точки зрения Вышестоящего, и Майтрейя аспектизирован с точки зрения Отцовского. Вот если мы посмотрим на Парадигмальное, это будет синтез тройного выражения Изначально Вышестоящей Отцовскости в том выражении Я есмь, которое мы подтверждаем, допустим, на скорости физической реализации того же стяжания, о котором мы говорили раньше. Или, допустим, на скорости выхода в подразделение на свой этаж служения или в зал к Изначально Вышестоящему Отцу или к Аватарам Синтеза.</w:t>
      </w:r>
    </w:p>
    <w:p>
      <w:pPr>
        <w:ind w:firstLine="709"/>
        <w:spacing/>
        <w:jc w:val="both"/>
        <w:rPr>
          <w:sz w:val="24"/>
          <w:szCs w:val="24"/>
        </w:rPr>
      </w:pPr>
      <w:r>
        <w:rPr>
          <w:sz w:val="24"/>
          <w:szCs w:val="24"/>
        </w:rPr>
        <w:t>Будет масштаб Предельного? Однозначен. Синтезом чего? Набора тех частностей, которые формируют Частное в каждом из нас телесным выходом Должностно Полномочного. И вот этот набор всех этих своеобразных форм осуществления как раз разрабатывает Парадигмальность тройной, как мы говорим, коннотации явления, разрабатывает Философскость тоже тройной коннотации явления, и разрабатывает Стратагемичность тройной коннотации явления, где Стратагемичность мы осуществляем в ИВДИВО.</w:t>
      </w:r>
    </w:p>
    <w:p>
      <w:pPr>
        <w:ind w:firstLine="709"/>
        <w:spacing/>
        <w:jc w:val="both"/>
        <w:rPr>
          <w:sz w:val="24"/>
          <w:szCs w:val="24"/>
        </w:rPr>
      </w:pPr>
      <w:r>
        <w:rPr>
          <w:sz w:val="24"/>
          <w:szCs w:val="24"/>
        </w:rPr>
        <w:t>Вот Парадигмальность и Философскость тоже идёт в ИВДИВО. Но там включается применимость Синтезного, как мы говорили вначале, из 15-го явления Неотчуждённого войти в 16-е, Синтезное явление. И тогда фактически вот эта вот субъектность, которая осуществляется разным набором частностей, даёт возможность примениться в том, давайте так скажем, явлении Бытия Сущего, которым мы живём: живём в подразделении и живём в тех процессах реализации, которые есть.</w:t>
      </w:r>
    </w:p>
    <w:p>
      <w:pPr>
        <w:ind w:firstLine="709"/>
        <w:spacing/>
        <w:jc w:val="both"/>
        <w:rPr>
          <w:sz w:val="24"/>
          <w:szCs w:val="24"/>
        </w:rPr>
      </w:pPr>
      <w:r>
        <w:rPr>
          <w:sz w:val="24"/>
          <w:szCs w:val="24"/>
        </w:rPr>
        <w:t>Да, Н.</w:t>
      </w:r>
    </w:p>
    <w:p>
      <w:pPr>
        <w:ind w:firstLine="709"/>
        <w:spacing/>
        <w:jc w:val="both"/>
        <w:rPr>
          <w:i/>
          <w:iCs/>
          <w:sz w:val="24"/>
          <w:szCs w:val="24"/>
        </w:rPr>
      </w:pPr>
      <w:r>
        <w:rPr>
          <w:i/>
          <w:iCs/>
          <w:sz w:val="24"/>
          <w:szCs w:val="24"/>
        </w:rPr>
        <w:t>Из зала: А можно так сказать, что в этот момент, когда идёт результат, и в Цельном вписывается то, что мы достигли, идёт выплеск нового… из Источника Сущего идёт выплеск нового, более высокого выражения, можно назвать Прасинтезность или более высокого Синтеза. И тогда новый набор частностей, как новый уровень Частного, и мы начинаем крутить эту скорость.</w:t>
      </w:r>
    </w:p>
    <w:p>
      <w:pPr>
        <w:ind w:firstLine="709"/>
        <w:spacing/>
        <w:jc w:val="both"/>
        <w:rPr>
          <w:sz w:val="24"/>
          <w:szCs w:val="24"/>
        </w:rPr>
      </w:pPr>
      <w:r>
        <w:rPr>
          <w:sz w:val="24"/>
          <w:szCs w:val="24"/>
        </w:rPr>
        <w:t>Абсолютно верно. Вот мы как раз и ждали, когда вы скажете о Прасинтезности.</w:t>
      </w:r>
    </w:p>
    <w:p>
      <w:pPr>
        <w:ind w:firstLine="709"/>
        <w:spacing/>
        <w:jc w:val="both"/>
        <w:rPr>
          <w:sz w:val="24"/>
          <w:szCs w:val="24"/>
        </w:rPr>
      </w:pPr>
      <w:r>
        <w:rPr>
          <w:sz w:val="24"/>
          <w:szCs w:val="24"/>
        </w:rPr>
        <w:t>Да, Ж.</w:t>
      </w:r>
    </w:p>
    <w:p>
      <w:pPr>
        <w:ind w:firstLine="709"/>
        <w:spacing/>
        <w:jc w:val="both"/>
        <w:rPr>
          <w:i/>
          <w:iCs/>
          <w:sz w:val="24"/>
          <w:szCs w:val="24"/>
        </w:rPr>
      </w:pPr>
      <w:r>
        <w:rPr>
          <w:i/>
          <w:iCs/>
          <w:sz w:val="24"/>
          <w:szCs w:val="24"/>
        </w:rPr>
        <w:t>Из зала: А можно ещё так сказать, что увидеть скорость, мы привыкли, что частности – это и скорость Субъекта. Можно увидеть, как скорость, которая идёт к наблюдателю.</w:t>
      </w:r>
    </w:p>
    <w:p>
      <w:pPr>
        <w:ind w:firstLine="709"/>
        <w:spacing/>
        <w:jc w:val="both"/>
        <w:rPr>
          <w:sz w:val="24"/>
          <w:szCs w:val="24"/>
        </w:rPr>
      </w:pPr>
      <w:r>
        <w:rPr>
          <w:sz w:val="24"/>
          <w:szCs w:val="24"/>
        </w:rPr>
        <w:t>Точно.</w:t>
      </w:r>
    </w:p>
    <w:p>
      <w:pPr>
        <w:ind w:firstLine="709"/>
        <w:spacing/>
        <w:jc w:val="both"/>
        <w:rPr>
          <w:i/>
          <w:iCs/>
          <w:sz w:val="24"/>
          <w:szCs w:val="24"/>
        </w:rPr>
      </w:pPr>
      <w:r>
        <w:rPr>
          <w:i/>
          <w:iCs/>
          <w:sz w:val="24"/>
          <w:szCs w:val="24"/>
        </w:rPr>
        <w:t>Из зала: Наблюдатель получает таким образом аспект Сущего, преображает внутреннее своё, и тогда в новые пределы входит, и преображается внутренне – внутренняя предельность меняется за счёт…</w:t>
      </w:r>
    </w:p>
    <w:p>
      <w:pPr>
        <w:ind w:firstLine="709"/>
        <w:spacing/>
        <w:jc w:val="both"/>
        <w:rPr>
          <w:sz w:val="24"/>
          <w:szCs w:val="24"/>
        </w:rPr>
      </w:pPr>
      <w:r>
        <w:rPr>
          <w:sz w:val="24"/>
          <w:szCs w:val="24"/>
        </w:rPr>
        <w:t>И я тут вас добавлю: к тому, что предельность преображается в Особенном и в Общем. И тогда Частное получает явление, по принципу – как таковое. И когда мы говорили о разных формах скорости, вот если скорость не имеет явление, как таковой, она всегда имеет порядковые частные случаи своего явления. Да.</w:t>
      </w:r>
    </w:p>
    <w:p>
      <w:pPr>
        <w:ind w:firstLine="709"/>
        <w:spacing/>
        <w:jc w:val="both"/>
        <w:rPr>
          <w:i/>
          <w:iCs/>
          <w:sz w:val="24"/>
          <w:szCs w:val="24"/>
        </w:rPr>
      </w:pPr>
      <w:r>
        <w:rPr>
          <w:i/>
          <w:iCs/>
          <w:sz w:val="24"/>
          <w:szCs w:val="24"/>
        </w:rPr>
        <w:t>Из зала: Можно? Так вот ещё, пришёл образ, хотя бы 4-рица. Допустим, очень хорошо сказала, что Частное не воспитывается. Ещё были слова: ...осознанность и самоидентификация. Это всё приводит к тому, что можно готовиться к преображению Сущего, но мы воспитать его не можем. Смотрите, какой интересный ракурс!</w:t>
      </w:r>
    </w:p>
    <w:p>
      <w:pPr>
        <w:ind w:firstLine="709"/>
        <w:spacing/>
        <w:jc w:val="both"/>
        <w:rPr>
          <w:i/>
          <w:iCs/>
          <w:sz w:val="24"/>
          <w:szCs w:val="24"/>
        </w:rPr>
      </w:pPr>
      <w:r>
        <w:rPr>
          <w:i/>
          <w:iCs/>
          <w:sz w:val="24"/>
          <w:szCs w:val="24"/>
        </w:rPr>
        <w:t>Допустим, я иду на Совет. У меня есть некое Общее: я – Должностно Полномочная. Ну там, за всё хорошее, против всего плохого. Это такое, Общее. А потом у меня есть Особенное: допустим, какие-то частности, какие-то предельности. А Частное сложится, например, на Совете, как нечто, что я не могу ни предугадать. Это вот тот синтез, который в ответ на мою подготовку, мою самоидентификацию, мою осознанность прихода на Совет, он сложится здесь и сейчас.</w:t>
      </w:r>
    </w:p>
    <w:p>
      <w:pPr>
        <w:pStyle w:val="para1"/>
      </w:pPr>
      <w:r>
        <w:t>Аспектизация, оформляя в Истине постоянно действующий Источник, даёт Воле Изначально Вышестоящего Отца либо Синтезу различных объёмов Воль примениться</w:t>
      </w:r>
    </w:p>
    <w:p>
      <w:pPr>
        <w:ind w:firstLine="709"/>
        <w:spacing/>
        <w:jc w:val="both"/>
        <w:rPr>
          <w:sz w:val="24"/>
          <w:szCs w:val="24"/>
        </w:rPr>
      </w:pPr>
      <w:r>
        <w:rPr>
          <w:sz w:val="24"/>
          <w:szCs w:val="24"/>
        </w:rPr>
        <w:t>А это будет результат, Ж., извини, а это будет результат какой Воли внутри тебя? Ведь мы же сейчас говорим, о специализации и разработки Воли. И у нас Частное выводит нас на какую-то специфику Воли. Ты затронула специфику Совета. То есть ты затронула ИВДИВО Изначально Вышестоящего Отца, в любом выражении Совета. Тогда вот здесь вот выражение Воли, это будет реализация чего? Реализация чего? В тебе и в каждом! Чтобы Прасинтезность, о которой говорила Н. до этого, могла быть в введении Синтеза. Вот есть ведение, а есть введение. Мы вводим. Это просто рассуждение парадигмально-философское. Есть версия? Ответ будет интересным. Может быть, что-то специализированно вашим процессом осмысления или в расшифровке Кут Хуми. А если это будет...</w:t>
      </w:r>
    </w:p>
    <w:p>
      <w:pPr>
        <w:ind w:firstLine="709"/>
        <w:spacing/>
        <w:jc w:val="both"/>
        <w:rPr>
          <w:i/>
          <w:iCs/>
          <w:sz w:val="24"/>
          <w:szCs w:val="24"/>
        </w:rPr>
      </w:pPr>
      <w:r>
        <w:rPr>
          <w:i/>
          <w:iCs/>
          <w:sz w:val="24"/>
          <w:szCs w:val="24"/>
        </w:rPr>
        <w:t>Из зала: У меня больше образ явления идёт, как такового. То есть Воля, как явление, которое нельзя запланировать…</w:t>
      </w:r>
    </w:p>
    <w:p>
      <w:pPr>
        <w:ind w:firstLine="709"/>
        <w:spacing/>
        <w:jc w:val="both"/>
        <w:rPr>
          <w:sz w:val="24"/>
          <w:szCs w:val="24"/>
        </w:rPr>
      </w:pPr>
      <w:r>
        <w:rPr>
          <w:sz w:val="24"/>
          <w:szCs w:val="24"/>
        </w:rPr>
        <w:t>Это за всё хорошее или за всё то, что нужно реализовать в Особенном?</w:t>
      </w:r>
    </w:p>
    <w:p>
      <w:pPr>
        <w:ind w:firstLine="709"/>
        <w:spacing/>
        <w:jc w:val="both"/>
        <w:rPr>
          <w:i/>
          <w:iCs/>
          <w:sz w:val="24"/>
          <w:szCs w:val="24"/>
        </w:rPr>
      </w:pPr>
      <w:r>
        <w:rPr>
          <w:i/>
          <w:iCs/>
          <w:sz w:val="24"/>
          <w:szCs w:val="24"/>
        </w:rPr>
        <w:t>Из зала: В результате меняется не Частное, а Единичное, например, или Особенное, например. А сейчас оно произошло.</w:t>
      </w:r>
    </w:p>
    <w:p>
      <w:pPr>
        <w:ind w:firstLine="709"/>
        <w:spacing/>
        <w:jc w:val="both"/>
        <w:rPr>
          <w:sz w:val="24"/>
          <w:szCs w:val="24"/>
        </w:rPr>
      </w:pPr>
      <w:r>
        <w:rPr>
          <w:sz w:val="24"/>
          <w:szCs w:val="24"/>
        </w:rPr>
        <w:t>Понятно.</w:t>
      </w:r>
    </w:p>
    <w:p>
      <w:pPr>
        <w:ind w:firstLine="709"/>
        <w:spacing/>
        <w:jc w:val="both"/>
        <w:rPr>
          <w:i/>
          <w:iCs/>
          <w:sz w:val="24"/>
          <w:szCs w:val="24"/>
        </w:rPr>
      </w:pPr>
      <w:r>
        <w:rPr>
          <w:i/>
          <w:iCs/>
          <w:sz w:val="24"/>
          <w:szCs w:val="24"/>
        </w:rPr>
        <w:t>Из зала: Вот оно сложилось.</w:t>
      </w:r>
    </w:p>
    <w:p>
      <w:pPr>
        <w:ind w:firstLine="709"/>
        <w:spacing/>
        <w:jc w:val="both"/>
        <w:rPr>
          <w:sz w:val="24"/>
          <w:szCs w:val="24"/>
        </w:rPr>
      </w:pPr>
      <w:r>
        <w:rPr>
          <w:sz w:val="24"/>
          <w:szCs w:val="24"/>
        </w:rPr>
        <w:t>И чем оно как раз произошло? Вот я об этом и спрашиваю. Чем оно происходит? Чем оно происходит, чтобы быть то, что создаёт Отец?</w:t>
      </w:r>
    </w:p>
    <w:p>
      <w:pPr>
        <w:ind w:firstLine="709"/>
        <w:spacing/>
        <w:jc w:val="both"/>
        <w:rPr>
          <w:i/>
          <w:iCs/>
          <w:sz w:val="24"/>
          <w:szCs w:val="24"/>
        </w:rPr>
      </w:pPr>
      <w:r>
        <w:rPr>
          <w:i/>
          <w:iCs/>
          <w:sz w:val="24"/>
          <w:szCs w:val="24"/>
        </w:rPr>
        <w:t>Из зала: Выплеском из Источника.</w:t>
      </w:r>
    </w:p>
    <w:p>
      <w:pPr>
        <w:ind w:firstLine="709"/>
        <w:spacing/>
        <w:jc w:val="both"/>
        <w:rPr>
          <w:sz w:val="24"/>
          <w:szCs w:val="24"/>
        </w:rPr>
      </w:pPr>
      <w:r>
        <w:rPr>
          <w:sz w:val="24"/>
          <w:szCs w:val="24"/>
        </w:rPr>
        <w:t>Так. И это будет оформленное… Прям даже стихотворной формой. Твоя сестра пишет, и ты, надеюсь, тоже. И это будет оформленное?.. Сущее. Я не знаю, какую реплику ожидать. Но по идее в расшифровке по плану должно было быть такое слово. Это будет – Сущее.</w:t>
      </w:r>
    </w:p>
    <w:p>
      <w:pPr>
        <w:ind w:firstLine="709"/>
        <w:spacing/>
        <w:jc w:val="both"/>
        <w:rPr>
          <w:sz w:val="24"/>
          <w:szCs w:val="24"/>
        </w:rPr>
      </w:pPr>
      <w:r>
        <w:rPr>
          <w:sz w:val="24"/>
          <w:szCs w:val="24"/>
        </w:rPr>
        <w:t>И вот смотрите, какая интересная парадоксальность. Присаживайся, пожалуйста.</w:t>
      </w:r>
    </w:p>
    <w:p>
      <w:pPr>
        <w:ind w:firstLine="709"/>
        <w:spacing/>
        <w:jc w:val="both"/>
        <w:rPr>
          <w:sz w:val="24"/>
          <w:szCs w:val="24"/>
        </w:rPr>
      </w:pPr>
      <w:r>
        <w:rPr>
          <w:sz w:val="24"/>
          <w:szCs w:val="24"/>
        </w:rPr>
        <w:t>Если внутри в расшифровке есть натянутость ответа, который не подходит симантически под работу Истины, именно под работу, не в работе, а работой, под работу Истины, – ответ будет превентивно-неверный. И Истина сразу же будет идентифицировать, что это натянутые аспектизацией частных, не всегда развитых…</w:t>
      </w:r>
    </w:p>
    <w:p>
      <w:pPr>
        <w:ind w:firstLine="709"/>
        <w:spacing/>
        <w:jc w:val="both"/>
        <w:rPr>
          <w:sz w:val="24"/>
          <w:szCs w:val="24"/>
        </w:rPr>
      </w:pPr>
      <w:r>
        <w:rPr>
          <w:sz w:val="24"/>
          <w:szCs w:val="24"/>
        </w:rPr>
        <w:t>А что такое – не всегда развитый? Вот давайте просто увидим, что такое – не всегда развитое явление? В простом объяснении, неразвитое явление – это многоразовое, много раз не применённое. Вот просто, осознайте, что если мы говорим, я – не развитый, это всего лишь мы подписываемся парадигмально под одной особенностью: мы это много раз не применили.</w:t>
      </w:r>
    </w:p>
    <w:p>
      <w:pPr>
        <w:ind w:firstLine="709"/>
        <w:spacing/>
        <w:jc w:val="both"/>
        <w:rPr>
          <w:sz w:val="24"/>
          <w:szCs w:val="24"/>
        </w:rPr>
      </w:pPr>
      <w:r>
        <w:rPr>
          <w:sz w:val="24"/>
          <w:szCs w:val="24"/>
        </w:rPr>
        <w:t>Как только мы начинаем это применять много раз, в любой форме нашей деятельности рождается устойчивая постоянная. А устойчивая постоянная начинает требовать от нашего Частного… Да, А. В., что оно начинает требовать? Коллега! Физика нам поможет!</w:t>
      </w:r>
    </w:p>
    <w:p>
      <w:pPr>
        <w:ind w:firstLine="709"/>
        <w:spacing/>
        <w:jc w:val="both"/>
        <w:rPr>
          <w:i/>
          <w:iCs/>
          <w:sz w:val="24"/>
          <w:szCs w:val="24"/>
        </w:rPr>
      </w:pPr>
      <w:r>
        <w:rPr>
          <w:i/>
          <w:iCs/>
          <w:sz w:val="24"/>
          <w:szCs w:val="24"/>
        </w:rPr>
        <w:t>Из зала: Внезапно.</w:t>
      </w:r>
    </w:p>
    <w:p>
      <w:pPr>
        <w:ind w:firstLine="709"/>
        <w:spacing/>
        <w:jc w:val="both"/>
        <w:rPr>
          <w:sz w:val="24"/>
          <w:szCs w:val="24"/>
        </w:rPr>
      </w:pPr>
      <w:r>
        <w:rPr>
          <w:sz w:val="24"/>
          <w:szCs w:val="24"/>
        </w:rPr>
        <w:t>Я же не зря сказала слово «физика». Оно начинает у нас внутри что-то стимулировать – физически. И Глава, уже в Мудрости, даже выявился. Давайте, коллега!</w:t>
      </w:r>
    </w:p>
    <w:p>
      <w:pPr>
        <w:ind w:firstLine="709"/>
        <w:spacing/>
        <w:jc w:val="both"/>
        <w:rPr>
          <w:i/>
          <w:iCs/>
          <w:sz w:val="24"/>
          <w:szCs w:val="24"/>
        </w:rPr>
      </w:pPr>
      <w:r>
        <w:rPr>
          <w:i/>
          <w:iCs/>
          <w:sz w:val="24"/>
          <w:szCs w:val="24"/>
        </w:rPr>
        <w:t>Из зала: Касательно скорости.</w:t>
      </w:r>
    </w:p>
    <w:p>
      <w:pPr>
        <w:ind w:firstLine="709"/>
        <w:spacing/>
        <w:jc w:val="both"/>
        <w:rPr>
          <w:sz w:val="24"/>
          <w:szCs w:val="24"/>
        </w:rPr>
      </w:pPr>
      <w:r>
        <w:rPr>
          <w:sz w:val="24"/>
          <w:szCs w:val="24"/>
        </w:rPr>
        <w:t>Ах, вы даже с неё начинаете? Ну, давайте.</w:t>
      </w:r>
    </w:p>
    <w:p>
      <w:pPr>
        <w:ind w:firstLine="709"/>
        <w:spacing/>
        <w:jc w:val="both"/>
        <w:rPr>
          <w:i/>
          <w:iCs/>
          <w:sz w:val="24"/>
          <w:szCs w:val="24"/>
        </w:rPr>
      </w:pPr>
      <w:r>
        <w:rPr>
          <w:i/>
          <w:iCs/>
          <w:sz w:val="24"/>
          <w:szCs w:val="24"/>
        </w:rPr>
        <w:t>Из зала: Я просто недавно разбирался по этому вопросу.</w:t>
      </w:r>
    </w:p>
    <w:p>
      <w:pPr>
        <w:ind w:firstLine="709"/>
        <w:spacing/>
        <w:jc w:val="both"/>
        <w:rPr>
          <w:sz w:val="24"/>
          <w:szCs w:val="24"/>
        </w:rPr>
      </w:pPr>
      <w:r>
        <w:rPr>
          <w:sz w:val="24"/>
          <w:szCs w:val="24"/>
        </w:rPr>
        <w:t>Может, не так долго?</w:t>
      </w:r>
    </w:p>
    <w:p>
      <w:pPr>
        <w:ind w:firstLine="709"/>
        <w:spacing/>
        <w:jc w:val="both"/>
        <w:rPr>
          <w:i/>
          <w:iCs/>
          <w:sz w:val="24"/>
          <w:szCs w:val="24"/>
        </w:rPr>
      </w:pPr>
      <w:r>
        <w:rPr>
          <w:i/>
          <w:iCs/>
          <w:sz w:val="24"/>
          <w:szCs w:val="24"/>
        </w:rPr>
        <w:t xml:space="preserve">Из зала: Понял, что люди в силу своей психологии понимают под скоростью – ускорение. Но на самом деле, скорость – это не про ускорение, это про систему координат, и изменение самой системы координат, и всех измерений, которые проходят внутри неё. То есть точка отсчёта, система отсчёта при взаимоотношении тел. Но есть скорость, которая определяет все системы координат. Это вызывает </w:t>
      </w:r>
      <w:r>
        <w:rPr>
          <w:i/>
          <w:iCs/>
          <w:color w:val="000000"/>
          <w:sz w:val="24"/>
          <w:szCs w:val="24"/>
        </w:rPr>
        <w:t xml:space="preserve">состояние </w:t>
      </w:r>
      <w:r>
        <w:rPr>
          <w:i/>
          <w:iCs/>
          <w:sz w:val="24"/>
          <w:szCs w:val="24"/>
        </w:rPr>
        <w:t>такой инерции, система инерциальных отношений.</w:t>
      </w:r>
    </w:p>
    <w:p>
      <w:pPr>
        <w:ind w:firstLine="709"/>
        <w:spacing/>
        <w:jc w:val="both"/>
        <w:rPr>
          <w:sz w:val="24"/>
          <w:szCs w:val="24"/>
        </w:rPr>
      </w:pPr>
      <w:r>
        <w:rPr>
          <w:sz w:val="24"/>
          <w:szCs w:val="24"/>
        </w:rPr>
        <w:t>Есть.</w:t>
      </w:r>
    </w:p>
    <w:p>
      <w:pPr>
        <w:ind w:firstLine="709"/>
        <w:spacing/>
        <w:jc w:val="both"/>
        <w:rPr>
          <w:i/>
          <w:iCs/>
          <w:sz w:val="24"/>
          <w:szCs w:val="24"/>
        </w:rPr>
      </w:pPr>
      <w:r>
        <w:rPr>
          <w:i/>
          <w:iCs/>
          <w:sz w:val="24"/>
          <w:szCs w:val="24"/>
        </w:rPr>
        <w:t xml:space="preserve">Из зала: Что речь идёт о том, что здесь формируются разные такие первоначальные скорости разных систем координат. И вот мы замечаем не </w:t>
      </w:r>
      <w:r>
        <w:rPr>
          <w:i/>
          <w:iCs/>
          <w:color w:val="000000"/>
          <w:sz w:val="24"/>
          <w:szCs w:val="24"/>
        </w:rPr>
        <w:t>ускорение...</w:t>
      </w:r>
      <w:r>
        <w:rPr>
          <w:i/>
          <w:iCs/>
          <w:sz w:val="24"/>
          <w:szCs w:val="24"/>
        </w:rPr>
        <w:t>, а то, как мы движемся в разных системах координат.</w:t>
      </w:r>
    </w:p>
    <w:p>
      <w:pPr>
        <w:ind w:firstLine="709"/>
        <w:spacing/>
        <w:jc w:val="both"/>
        <w:rPr>
          <w:sz w:val="24"/>
          <w:szCs w:val="24"/>
        </w:rPr>
      </w:pPr>
      <w:r>
        <w:rPr>
          <w:sz w:val="24"/>
          <w:szCs w:val="24"/>
        </w:rPr>
        <w:t>Разных источников…</w:t>
      </w:r>
    </w:p>
    <w:p>
      <w:pPr>
        <w:ind w:firstLine="709"/>
        <w:spacing/>
        <w:jc w:val="both"/>
        <w:rPr>
          <w:i/>
          <w:iCs/>
          <w:sz w:val="24"/>
          <w:szCs w:val="24"/>
        </w:rPr>
      </w:pPr>
      <w:r>
        <w:rPr>
          <w:i/>
          <w:iCs/>
          <w:sz w:val="24"/>
          <w:szCs w:val="24"/>
        </w:rPr>
        <w:t>Из зала: И от этого разные Источники постоянны в каждой системе координат.</w:t>
      </w:r>
    </w:p>
    <w:p>
      <w:pPr>
        <w:ind w:firstLine="709"/>
        <w:spacing/>
        <w:jc w:val="both"/>
        <w:rPr>
          <w:sz w:val="24"/>
          <w:szCs w:val="24"/>
        </w:rPr>
      </w:pPr>
      <w:r>
        <w:rPr>
          <w:sz w:val="24"/>
          <w:szCs w:val="24"/>
        </w:rPr>
        <w:t>Хорошо.</w:t>
      </w:r>
    </w:p>
    <w:p>
      <w:pPr>
        <w:ind w:firstLine="709"/>
        <w:spacing/>
        <w:jc w:val="both"/>
        <w:rPr>
          <w:i/>
          <w:iCs/>
          <w:sz w:val="24"/>
          <w:szCs w:val="24"/>
        </w:rPr>
      </w:pPr>
      <w:r>
        <w:rPr>
          <w:i/>
          <w:iCs/>
          <w:sz w:val="24"/>
          <w:szCs w:val="24"/>
        </w:rPr>
        <w:t>Из зала: Мы движемся, и взаимодействуем с разными постоянными. И получается, что здесь вопрос идёт даже не про скорость, как таковую, а про базовые Источники своей системы координат.</w:t>
      </w:r>
    </w:p>
    <w:p>
      <w:pPr>
        <w:ind w:firstLine="709"/>
        <w:spacing/>
        <w:jc w:val="both"/>
        <w:rPr>
          <w:sz w:val="24"/>
          <w:szCs w:val="24"/>
        </w:rPr>
      </w:pPr>
      <w:r>
        <w:rPr>
          <w:sz w:val="24"/>
          <w:szCs w:val="24"/>
        </w:rPr>
        <w:t>Да, то, что до этого В. говорил.</w:t>
      </w:r>
    </w:p>
    <w:p>
      <w:pPr>
        <w:ind w:firstLine="709"/>
        <w:spacing/>
        <w:jc w:val="both"/>
        <w:rPr>
          <w:sz w:val="24"/>
          <w:szCs w:val="24"/>
        </w:rPr>
      </w:pPr>
      <w:r>
        <w:rPr>
          <w:sz w:val="24"/>
          <w:szCs w:val="24"/>
        </w:rPr>
        <w:t>Ладно, но мы все спишем это на разработку. Но вот к тому, что мы говорили. Л. сейчас дополнил формулировку скорости. Но мы говорили о разработанности.</w:t>
      </w:r>
    </w:p>
    <w:p>
      <w:pPr>
        <w:ind w:firstLine="709"/>
        <w:spacing/>
        <w:jc w:val="both"/>
        <w:rPr>
          <w:sz w:val="24"/>
          <w:szCs w:val="24"/>
        </w:rPr>
      </w:pPr>
      <w:r>
        <w:rPr>
          <w:sz w:val="24"/>
          <w:szCs w:val="24"/>
        </w:rPr>
        <w:t>И мы дали разработанности очень простое объяснение. Тогда получается, что если мы разработанность сейчас начинаем рассматривать теми количествами подходов, в которых мы совершаем разную форму частных качеств… То есть каждый подход – это отдельное качество того частного действия, которое мы вписываем. И тогда аспектизация, оформляя в Истине постоянно действующий источник, даёт Воле Изначально Вышестоящего Отца либо Синтезу различных объёмов Воль, простите за такую формулировку, различных объёмов Воль, ею, то есть самой Волей, примениться.</w:t>
      </w:r>
    </w:p>
    <w:p>
      <w:pPr>
        <w:ind w:firstLine="709"/>
        <w:spacing/>
        <w:jc w:val="both"/>
        <w:rPr>
          <w:sz w:val="24"/>
          <w:szCs w:val="24"/>
        </w:rPr>
      </w:pPr>
      <w:r>
        <w:rPr>
          <w:sz w:val="24"/>
          <w:szCs w:val="24"/>
        </w:rPr>
        <w:t>То есть смотрите, у самой Воли заложен аспект, что она внутри имеет фактор применимости, она не может не применяться, потому что это Воля, какая бы она ни была в действии своего явления. И тогда, когда мы говорим о разработанности, чем больше внутренних подходов к разработанности, тем более усваиваемая Воля телесно в той Должностной Полномочности, с Волей которой мы имеем, не знаю, там физическое служение либо применение.</w:t>
      </w:r>
    </w:p>
    <w:p>
      <w:pPr>
        <w:ind w:firstLine="709"/>
        <w:spacing/>
        <w:jc w:val="both"/>
        <w:rPr>
          <w:sz w:val="24"/>
          <w:szCs w:val="24"/>
        </w:rPr>
      </w:pPr>
      <w:r>
        <w:rPr>
          <w:sz w:val="24"/>
          <w:szCs w:val="24"/>
        </w:rPr>
        <w:t>Вопрос только тогда – вернёмся к вопросу страт Духа, что, так скажем, сейчас вырабатывается такое повсеместное явление или намечается тенденция, когда опять, ребята, молодёжь возвращается к коллективной форме жизни, когда они начинают жить коллективами. То есть была раньше форма, когда все из коллективизации уходили в индивидуализацию. А теперь именно вот какие-то молодёжные тенденции, где, наоборот, они включаются в форму жизни коллектива.</w:t>
      </w:r>
    </w:p>
    <w:p>
      <w:pPr>
        <w:pStyle w:val="para1"/>
      </w:pPr>
      <w:r>
        <w:t>Индивидуализация Должностной Полномочности видна в стяжаниях</w:t>
      </w:r>
    </w:p>
    <w:p>
      <w:pPr>
        <w:ind w:firstLine="709"/>
        <w:spacing/>
        <w:jc w:val="both"/>
        <w:rPr>
          <w:sz w:val="24"/>
          <w:szCs w:val="24"/>
        </w:rPr>
      </w:pPr>
      <w:r>
        <w:rPr>
          <w:sz w:val="24"/>
          <w:szCs w:val="24"/>
        </w:rPr>
        <w:t>Вот с точки зрения как раз применимости Воли – это о чём? Мы с ребятами когда поднимали этот вопрос на совещании, мы не говорили с точки зрения специализации Воли. А вот сейчас, ведя семинар, мы можем сказать, что индивидуализация Духа, когда у нас есть стремление внутренне выйти к состоянию самостоятельности, а Воля не может быть не самостоятельна! Она как раз приходит к явлению порядковых частностей в духе каждого из нас, где порядковая частность, завершая предельность коллективного, вытягивает Субъекта, с точки зрения ИВДИВО Отец-Человек-Субъекта, частью или частями на явление индивидуализации духа. И мы сейчас не будем говорить про человеческую индивидуализацию. А давайте возьмём индивидуализацию с точки зрения Должностной Полномочности. Это ж как раз видно, знаете, где? В степени стяжания, вот вообще, в стяжаниях.</w:t>
      </w:r>
    </w:p>
    <w:p>
      <w:pPr>
        <w:ind w:firstLine="709"/>
        <w:spacing/>
        <w:jc w:val="both"/>
        <w:rPr>
          <w:sz w:val="24"/>
          <w:szCs w:val="24"/>
        </w:rPr>
      </w:pPr>
      <w:r>
        <w:rPr>
          <w:sz w:val="24"/>
          <w:szCs w:val="24"/>
        </w:rPr>
        <w:t>Ещё раз. Индивидуализация видна в стяжаниях – очень чётко и наглядно. Она видна в самом теле мыслеобраза практики, которая ведётся в стяжании. Если мы рассматриваем Частное с точки зрения аспекта Истины, то вот аспектом будут все виды реализаций или реализованностей, которые мы проводим достижением стяжаемого. И мы индивидуализируемся тем явлением, сколько не по количеству, а по качеству компетентного ведения мы осуществили в Должностной Полномочности, то, о чём говорил Н., – переход в следующую предельность Прасинтезности разными формами стяжания. Да?</w:t>
      </w:r>
    </w:p>
    <w:p>
      <w:pPr>
        <w:ind w:firstLine="709"/>
        <w:spacing/>
        <w:jc w:val="both"/>
        <w:rPr>
          <w:sz w:val="24"/>
          <w:szCs w:val="24"/>
        </w:rPr>
      </w:pPr>
      <w:r>
        <w:rPr>
          <w:sz w:val="24"/>
          <w:szCs w:val="24"/>
        </w:rPr>
        <w:t>Я понимаю, что сокращать нужно. У нас сегодня – до без двадцати или до 35-ти минут, и у нас ещё будет практика. Но вот зато мы в конце рассмотрели этот момент, который мы даже не рассчитывали, когда готовили тему самого семинара.</w:t>
      </w:r>
    </w:p>
    <w:p>
      <w:pPr>
        <w:ind w:firstLine="709"/>
        <w:spacing/>
        <w:jc w:val="both"/>
        <w:rPr>
          <w:sz w:val="24"/>
          <w:szCs w:val="24"/>
        </w:rPr>
      </w:pPr>
      <w:r>
        <w:rPr>
          <w:sz w:val="24"/>
          <w:szCs w:val="24"/>
        </w:rPr>
        <w:t>Мы вам предлагаем, понятно, что семинар идёт два часа – не так-то и много для этого осмысления, но если вас что-то отдельное заинтересует, то вы можете обратиться к тестовой форме семинара, который выйдет чуть попозже, для того, чтобы вы могли самостоятельно разрабатывать те отдельные позиции, которые мы предоставили в парадигмальности Целого в выражении Частного Изначально Вышестоящего Отца. То есть Целое с точки зрения Взгляда эти два с половиной часа плюс-минус, и уже те проблемы или явленности Частного, которые мы фиксировали собою. Если, может быть, есть вопросы, мы с радостью ответим, с радостью. Если нет, то войдём в практику.</w:t>
      </w:r>
    </w:p>
    <w:p>
      <w:pPr>
        <w:ind w:firstLine="709"/>
        <w:spacing/>
        <w:jc w:val="both"/>
        <w:rPr>
          <w:sz w:val="24"/>
          <w:szCs w:val="24"/>
        </w:rPr>
      </w:pPr>
      <w:r>
        <w:rPr>
          <w:sz w:val="24"/>
          <w:szCs w:val="24"/>
        </w:rPr>
        <w:t>Надеюсь, что вопросы будут к Аватару Синтеза Кут Хуми или к Аватару Синтеза Иосифу в моменте разработки. Потому что, когда мы занимаемся с вами работой с Сущим, само Сущее всегда подтверждается наличием версий либо вариантов применения. И любой вариант применения не может быть не обоснованный вопросами.</w:t>
      </w:r>
    </w:p>
    <w:p>
      <w:pPr>
        <w:ind w:firstLine="709"/>
        <w:spacing/>
        <w:jc w:val="both"/>
        <w:rPr>
          <w:sz w:val="24"/>
          <w:szCs w:val="24"/>
        </w:rPr>
      </w:pPr>
      <w:r>
        <w:rPr>
          <w:sz w:val="24"/>
          <w:szCs w:val="24"/>
        </w:rPr>
        <w:t>То есть чем больше вопросов, тем больше применения. Вопросы начинаются с уровня Учителя, и мы понимаем или вспомним, что Учитель, он в основном решает все вопросы Организации. Владыка начинает тогда выбирать, и уже Аватар в разных видах реализации Воли, он уже этим действует. Соответственно, тогда поднимаемые вопросы заставляют нас этим действовать.</w:t>
      </w:r>
    </w:p>
    <w:p>
      <w:pPr>
        <w:ind w:firstLine="709"/>
        <w:spacing/>
        <w:jc w:val="both"/>
        <w:rPr>
          <w:sz w:val="24"/>
          <w:szCs w:val="24"/>
        </w:rPr>
      </w:pPr>
      <w:r>
        <w:rPr>
          <w:sz w:val="24"/>
          <w:szCs w:val="24"/>
        </w:rPr>
        <w:t>Хорошо. Если вопросов нет, то мы входим в практику, она у нас будет двухсоставная, так можно сказать. С одной стороны, мы выйдем, и войдём в новое явление Организации Изначально Вышестоящего Аватара Синтеза Иосифа, войдём в явление Синтеза Воли Изначально Вышестоящего Отца и, соответственно, зафиксируем, стяжаем выражение то явление Истины Сущего явлением фрагментов Частного в формировании разных аспектизаций Духа каждого из нас, то, о чём мы говорили коротко с точки зрения разных выражений Страт и, соответственно, зафиксируем собою стяжание аспектизации Частного Парадигмы, аспектизации Частного Философии, аспектизации Частного Стратагемии Изначально Вышестоящего Отца. И, соответственно, фиксацией итогового действия будет, когда Частное аспектом Истины зафиксируется в обновлении Синтеза Воли в каждом из нас и даст нам тройной пакет с Особенным и с Общим в подготовке к следующему порядку Единичного. То есть мы фактически внутри начинаем набирать многокомпонентный Синтез разных форм Парадигмальностей или Парадигм, которые мы проходим небольшим количеством часов раз в месяц. Это небольшой объём, но для внутренней работы это такой многогранный Ивдивный процесс, который требует применения в течение месяца.</w:t>
      </w:r>
    </w:p>
    <w:p>
      <w:pPr>
        <w:ind w:firstLine="709"/>
        <w:spacing/>
        <w:jc w:val="both"/>
        <w:rPr>
          <w:sz w:val="24"/>
          <w:szCs w:val="24"/>
        </w:rPr>
      </w:pPr>
      <w:r>
        <w:rPr>
          <w:sz w:val="24"/>
          <w:szCs w:val="24"/>
        </w:rPr>
        <w:t>Вот услышьте. Не знаю, там, вот, Евгения с Верой говорили ли об этом, но вроде бы два с половиной часа, вроде бы темы тезисные, но они потом в течение месяца хорошо раскрываются в той Должностной Полномочности, которую вы ведёте в служении. На это надо просто вначале обратить внимание. Как только мы на это обращаем внимание, Источники в разных видах реализаций начинают внутренне применяться.</w:t>
      </w:r>
    </w:p>
    <w:p>
      <w:pPr>
        <w:ind w:firstLine="709"/>
        <w:spacing/>
        <w:jc w:val="both"/>
        <w:rPr>
          <w:sz w:val="24"/>
          <w:szCs w:val="24"/>
        </w:rPr>
      </w:pPr>
      <w:r>
        <w:rPr>
          <w:sz w:val="24"/>
          <w:szCs w:val="24"/>
        </w:rPr>
        <w:t>Хорошо, тогда идём, чтобы вовремя завершить. Я прошу прощение у организаторов: не могли бы вы быть так любезны закрыть дверь, вот буквально на 15 минут, я понимаю, что душно, видимо, в этом была причина открывания дверей.</w:t>
      </w:r>
    </w:p>
    <w:p>
      <w:pPr>
        <w:ind w:firstLine="709"/>
        <w:spacing/>
        <w:jc w:val="both"/>
        <w:rPr>
          <w:i/>
          <w:iCs/>
          <w:sz w:val="24"/>
          <w:szCs w:val="24"/>
        </w:rPr>
      </w:pPr>
      <w:r>
        <w:rPr>
          <w:i/>
          <w:iCs/>
          <w:sz w:val="24"/>
          <w:szCs w:val="24"/>
        </w:rPr>
        <w:t>Хорошо, тогда мы настраиваемся на внутреннюю организацию тройной аспектности осуществления Общего, Особенного и являемого Частного в каждом из нас. Такой, непривычный аспект возожжённости, возжигаемости. Но меж тем мы возжигаемся всем Синтезом в каждом из нас. Концентрируемся на Синтез Синтеза Изначально Вышестоящего Аватара Синтеза Кут Хуми. Возжигаемся всем Огнём в каждом из нас и концентрируемся на Огонь Синтез Синтеза Изначально Вышестоящего Аватара Синтеза Кут Хуми физически, вспыхиваем Синтезом и Огнём Синтез Синтеза Изначально Вышестоящего Аватара Синтеза Кут Хуми. Синтезируемся с Хум Изначально Вышестоящего Аватара Синтеза Кут Хуми.</w:t>
      </w:r>
    </w:p>
    <w:p>
      <w:pPr>
        <w:ind w:firstLine="709"/>
        <w:spacing/>
        <w:jc w:val="both"/>
        <w:rPr>
          <w:i/>
          <w:iCs/>
          <w:sz w:val="24"/>
          <w:szCs w:val="24"/>
        </w:rPr>
      </w:pPr>
      <w:r>
        <w:rPr>
          <w:i/>
          <w:iCs/>
          <w:sz w:val="24"/>
          <w:szCs w:val="24"/>
        </w:rPr>
        <w:t>И переходим командой Семинара Частного аспекта Истины в зал Изначально Вышестоящего Дома Изначально Вышестоящего Отца в 8128-й архетип ИВДИВО, развёртываемся телесно в форме Должностной Полномочности каждого из нас перед Изначально Вышестоящими Аватарами Синтеза Кут Хуми Фаинь. Стяжаем Синтез Синтеза Изначально Вышестоящего Отца и Синтез Праполномочного Синтеза, прося преобразить каждого из нас и синтез нас итогами реализации Частного аспекта, аспектом Истины Изначально Вышестоящего Отца, физически явленного в разработке Парадигмально-Философско-Стратегического явления Сверхкосмической Синтез-Академии Парадигмы, Философии, Стратагемии Изначально Вышестоящего Отца. И возжигаясь Изначально Вышестоящими Аватарами Синтеза Кут Хуми Фаинь, мы просим наделить нас Синтезом вхождения в реализации ИВДИВО-Организации Сверхкосмической Синтез-Академии Парадигмы, Философии, Стратагемии Изначально Вышестоящего Отца.</w:t>
      </w:r>
    </w:p>
    <w:p>
      <w:pPr>
        <w:ind w:firstLine="709"/>
        <w:spacing/>
        <w:jc w:val="both"/>
        <w:rPr>
          <w:i/>
          <w:iCs/>
          <w:sz w:val="24"/>
          <w:szCs w:val="24"/>
        </w:rPr>
      </w:pPr>
      <w:r>
        <w:rPr>
          <w:i/>
          <w:iCs/>
          <w:sz w:val="24"/>
          <w:szCs w:val="24"/>
        </w:rPr>
        <w:t>И стяжаем Синтез итогов Семинара в явлении Истины в Духе каждого из нас введением в новую Сверхкосмическую Синтез-Академию Парадигмы, Философии, Стратагемии Изначально Вышестоящего Отца. И возжигаясь, заполняясь Изначально Вышестоящим Аватаром Синтеза Кут Хуми, мы стяжаем Синтез Синтеза Частного аспекта Истины в синтезе Частного аспекта Духа каждого из нас, прося развернуть синтез двух часов тезисного рассмотрения Частного аспекта Истины, далее компактом Частного Парадигмы, компактом Частного Философии и компактом Частного Стратагемии Истины Духа каждого из нас Должностно Полномочным явлением служения собою.</w:t>
      </w:r>
    </w:p>
    <w:p>
      <w:pPr>
        <w:ind w:firstLine="709"/>
        <w:spacing/>
        <w:jc w:val="both"/>
        <w:rPr>
          <w:i/>
          <w:iCs/>
          <w:sz w:val="24"/>
          <w:szCs w:val="24"/>
        </w:rPr>
      </w:pPr>
      <w:r>
        <w:rPr>
          <w:i/>
          <w:iCs/>
          <w:sz w:val="24"/>
          <w:szCs w:val="24"/>
        </w:rPr>
        <w:t>И заполняясь Синтез Синтезом Изначально Вышестоящих Аватаров Синтеза Кут Хуми Фаинь, мы синтезируемся с Изначально Вышестоящим Аватаром Синтеза Иосифом. Переходим из зала ИВДИВО в зал Сверхкосмической Синтез-Академии Парадигмы, Философии, Стратагемии Изначально Вышестоящего Отца. Развёртываемся телесно синтезом команды в Синтез Синтезе Изначально Вышестоящего Аватара Синтеза Кут Хуми, становимся пред Изначально Вышестоящим Аватаром Синтеза Иосифом. И стяжаем Волю, Синтез Воли Изначально Вышестоящего Отца синтезом реализации новой Организации ИВДИВО, стяжая Синтез Воли Сверхкосмической Синтез-Академии Парадигмы, Философии, Стратагемии Изначально Вышестоящего Отца. Прося преобразить каждого из нас и синтез нас на явление Синтеза Воли в Частном и Частным аспектом Истины третьим семинаром в разработке Парадигмальности в каждом из нас и синтезом нас Синтезом Воли.</w:t>
      </w:r>
    </w:p>
    <w:p>
      <w:pPr>
        <w:ind w:firstLine="709"/>
        <w:spacing/>
        <w:jc w:val="both"/>
        <w:rPr>
          <w:i/>
          <w:iCs/>
          <w:sz w:val="24"/>
          <w:szCs w:val="24"/>
        </w:rPr>
      </w:pPr>
      <w:r>
        <w:rPr>
          <w:i/>
          <w:iCs/>
          <w:sz w:val="24"/>
          <w:szCs w:val="24"/>
        </w:rPr>
        <w:t>И возжигаемся фрагментом Синтеза Воли собою пред Аватаром Синтеза Иосифом, развёртываемся Синтезом Воли в Частном аспекте Истины итогами семинара. И входим в выводы Синтеза Воли Изначально Вышестоящего Аватара Синтеза Иосифа в применении для каждого из нас. Возможна расшифровка, фраза, мысль, вывод. Возжигаемся Аватаром Синтеза. И стяжаем и просим ввести в виды подготовок и Плана Синтеза Синтеза Воли в реализации и в действия в данной Организации для каждого из нас в росте Парадигмальности, Философскости и развития Стратагемичности Должностно Полномочного в Частном аспекте Духа каждого. И возжигаясь Синтезом Воли Изначально Вышестоящего Отца, – можете прожить такой устойчивый контур Синтеза Воли в теле, стоя пред Иосифом, то есть Воля не просто разлита по телу, а она чётким контуром оформляет как раз явление реализованности тройного действия: Парадигмальности, Философскости, Стратагемичности. И входя в новое явление Организации, вспыхиваем Изначально Вышестоящим Аватаром Синтеза Иосифом. Как раз вспыхивает Дух, вспыхиваем Синтезом Воли в Организации аспектизации обновлённого явления Волей в Духе каждого поднимаемыми темами. Благодарим Изначально Вышестоящего Аватара Синтеза Иосифа.</w:t>
      </w:r>
    </w:p>
    <w:p>
      <w:pPr>
        <w:ind w:firstLine="709"/>
        <w:spacing/>
        <w:jc w:val="both"/>
        <w:rPr>
          <w:i/>
          <w:iCs/>
          <w:sz w:val="24"/>
          <w:szCs w:val="24"/>
        </w:rPr>
      </w:pPr>
      <w:r>
        <w:rPr>
          <w:i/>
          <w:iCs/>
          <w:sz w:val="24"/>
          <w:szCs w:val="24"/>
        </w:rPr>
        <w:t>И мы синтезируемся в синтезе Синтез Синтеза Кут Хуми и Синтеза Воли Изначально Вышестоящего Отца Аватара Синтеза Иосифа с Изначально Вышестоящим Аватаром Изначально Вышестоящего Отца. И переходим из зала Организации Сверхкосмической Синтез-Академии в зал Парадигмального, Философского, Стратагемического Синтеза Изначально Вышестоящего Отца. Развёртываемся в 8191-м архетипе ИВДИВО пред Изначально Вышестоящим Аватаром Изначально Вышестоящего Отца. Встали. Зарегистрируйте смену Синтеза Воли. Мы с вами чётко обозначили зал, куда мы вышли: зал Парадигмально, Философско, Стратагемического Синтеза.</w:t>
      </w:r>
    </w:p>
    <w:p>
      <w:pPr>
        <w:ind w:firstLine="709"/>
        <w:spacing/>
        <w:jc w:val="both"/>
        <w:rPr>
          <w:i/>
          <w:iCs/>
          <w:sz w:val="24"/>
          <w:szCs w:val="24"/>
        </w:rPr>
      </w:pPr>
      <w:r>
        <w:rPr>
          <w:i/>
          <w:iCs/>
          <w:sz w:val="24"/>
          <w:szCs w:val="24"/>
        </w:rPr>
        <w:t>И синтезируясь с Аватаром Изначально Вышестоящего Отца, стяжаем Волю Изначально Вышестоящего Отца, прося реализовать и развернуть Частное аспектом Истины, стяжая вхождение Волей Изначально Вышестоящего Отца, в новое явление Сверхкосмической Синтез-Академии в каждом из нас и, возжигаясь, заполняемся. Вот здесь Волей Аватара Изначально Вышестоящего Отца важно заполниться. Заполняясь, возжигаемся. И просим преобразить каждого из нас и синтез нас на явление выявляемого выражения Частного синтезом Парадигмальности, Философскости и Стратагемичности Истины каждого из нас разрабатываемого данным Синтезом действия темы Частное аспектом Истины. И возжигаемся Аватаром Изначально Вышестоящего Отца, встраиваясь Волей в Синтез-организацию Воли Изначально Вышестоящего Отца в каждом из нас.</w:t>
      </w:r>
    </w:p>
    <w:p>
      <w:pPr>
        <w:ind w:firstLine="709"/>
        <w:spacing/>
        <w:jc w:val="both"/>
        <w:rPr>
          <w:i/>
          <w:iCs/>
          <w:sz w:val="24"/>
          <w:szCs w:val="24"/>
        </w:rPr>
      </w:pPr>
      <w:r>
        <w:rPr>
          <w:i/>
          <w:iCs/>
          <w:sz w:val="24"/>
          <w:szCs w:val="24"/>
        </w:rPr>
        <w:t>И фиксируем собою три явления Синтеза, стяжаем Синтез Парадигмального Воли Изначально Вышестоящего Отца. Стяжаем Синтез Философского Воли Изначально Вышестоящего Отца, и стяжаем Синтез Стратагемического Воли Изначально Вышестоящего Отца синтезом каждого из нас. И вспыхиваем тройной явленностью Воли Синтезов в каждом из нас, просим преобразить нас этим. Благодарим Изначально Вышестоящего Аватара Изначально Вышестоящего Отца. И вместе с Аватаром Изначально Вышестоящего Отца в Воле Изначально Вышестоящего Отца, такой интересный аспект, когда мы Волей переходим в зал Изначально Вышестоящего Отца телесно.</w:t>
      </w:r>
    </w:p>
    <w:p>
      <w:pPr>
        <w:ind w:firstLine="709"/>
        <w:spacing/>
        <w:jc w:val="both"/>
        <w:rPr>
          <w:i/>
          <w:iCs/>
          <w:sz w:val="24"/>
          <w:szCs w:val="24"/>
        </w:rPr>
      </w:pPr>
      <w:r>
        <w:rPr>
          <w:i/>
          <w:iCs/>
          <w:sz w:val="24"/>
          <w:szCs w:val="24"/>
        </w:rPr>
        <w:t>Развёртываемся пред Изначально Вышестоящим Отцом, становимся в 8193-м архетипе ИВДИВО. Синтезируемся с Хум Изначально Вышестоящего Отца и стяжаем Синтез Изначально Вышестоящего Отца, прося преобразить каждого из нас и синтез нас на тройной аспект Синтеза в каждом из нас, стяжая у Изначально Вышестоящего Отца Частное аспектом Истины, стяжая у Изначально Вышестоящего Отца Синтез Частного Парадигмы, стяжая у Изначально Вышестоящего Отца Синтез Частного Философии, и стяжаем у Изначально Вышестоящего Отца Синтез Частного Стратагемии Духа каждого из нас. И возжигаясь тремя видами Синтеза Изначально Вышестоящего Отца, просим Изначально Вышестоящего Отца ввести три вида Синтеза в три вида Воли, стяжённых ранее у Аватара Изначально Вышестоящего Отца. И возжигаясь Изначально Вышестоящим Отцом, вместе с Изначально Вышестоящим Отцом входим в явление Синтеза, развёртываемся Частным аспектом Истины выявленного выражения Синтеза действующей Волей в каждом из нас. И возжигаясь, синтезируемся с Хум Изначально Вышестоящего Отца, стяжаем итогово Синтез Изначально Вышестоящего Отца. И просим преобразить каждого из нас и синтез нас Синтезом деятельности Волей Изначально Вышестоящего Отца и Синтезом Воли Изначально Вышестоящего Отца Сверхкосмической Синтез-Академии Парадигмы, Философии, Стратагемии Изначально Вышестоящего Отца каждым из нас.</w:t>
      </w:r>
    </w:p>
    <w:p>
      <w:pPr>
        <w:ind w:firstLine="709"/>
        <w:spacing/>
        <w:jc w:val="both"/>
        <w:rPr>
          <w:i/>
          <w:iCs/>
          <w:sz w:val="24"/>
          <w:szCs w:val="24"/>
        </w:rPr>
      </w:pPr>
      <w:r>
        <w:rPr>
          <w:i/>
          <w:iCs/>
          <w:sz w:val="24"/>
          <w:szCs w:val="24"/>
        </w:rPr>
        <w:t>И мы благодарим Изначально Вышестоящего Отца. Благодарим Аватара Изначально Вышестоящего Отца. Благодарим Изначально Вышестоящего Аватара Синтеза Кут Хуми и благодарим Изначально Вышестоящего Аватара Синтеза Иосифа. Возвращаемся в физическую реализацию каждого из нас. Концентрируем аспект Частного явлением Истины каждого из нас. И направляем, развёртывая, эманируем всю концентрацию стяжённого в Изначально Вышестоящий Дом Изначально Вышестоящего Отца, в подразделение ИВДИВО Москва, Россия, в подразделения ИВДИВО участников данного семинара, практики, и в ИВДИВО каждого. И этим явлением выходим из практики. Аминь.</w:t>
      </w:r>
    </w:p>
    <w:p>
      <w:pPr>
        <w:ind w:firstLine="709"/>
        <w:spacing/>
        <w:jc w:val="both"/>
        <w:rPr>
          <w:sz w:val="24"/>
          <w:szCs w:val="24"/>
        </w:rPr>
      </w:pPr>
      <w:r>
        <w:rPr>
          <w:sz w:val="24"/>
          <w:szCs w:val="24"/>
        </w:rPr>
        <w:t>Спасибо большое. Ещё минуточку сидим. Сейчас будет.</w:t>
      </w:r>
    </w:p>
    <w:p>
      <w:pPr>
        <w:ind w:firstLine="709"/>
        <w:spacing/>
        <w:jc w:val="both"/>
        <w:rPr>
          <w:sz w:val="24"/>
          <w:szCs w:val="24"/>
        </w:rPr>
      </w:pPr>
      <w:r>
        <w:rPr>
          <w:sz w:val="24"/>
          <w:szCs w:val="24"/>
        </w:rPr>
        <w:t>В.С.: Два объявления. Для осознания это важно.</w:t>
      </w:r>
    </w:p>
    <w:p>
      <w:pPr>
        <w:ind w:firstLine="709"/>
        <w:spacing/>
        <w:jc w:val="both"/>
        <w:rPr>
          <w:sz w:val="24"/>
          <w:szCs w:val="24"/>
        </w:rPr>
      </w:pPr>
      <w:r>
        <w:rPr>
          <w:sz w:val="24"/>
          <w:szCs w:val="24"/>
        </w:rPr>
        <w:t>Первое. Исторически: вы участвуете в первом заседании в подразделении ИВДИВО и Ассоциации Синтез-Философии. Первое. Ассоциация Синтез-Философии, она осуществлена Кут Хуми, как физическая юридическая Организация ИВДИВО. То есть так же, как МЦ в подразделении, так Ассоциация Синтез-Философии – это юридическая фиксация ИВДИВО. И таким образом мы сейчас совместили, что все в ИВДИВО являются Философами Синтеза. А совместным заседанием с подразделением мы впервые это по-настоящему осуществили с подразделением Кут Хуми.</w:t>
      </w:r>
    </w:p>
    <w:p>
      <w:pPr>
        <w:ind w:firstLine="709"/>
        <w:spacing/>
        <w:jc w:val="both"/>
        <w:rPr>
          <w:sz w:val="24"/>
          <w:szCs w:val="24"/>
        </w:rPr>
      </w:pPr>
      <w:r>
        <w:rPr>
          <w:sz w:val="24"/>
          <w:szCs w:val="24"/>
        </w:rPr>
        <w:t xml:space="preserve">Обратите внимание, что стратегически Ассоциация Синтез-Философии является филиалом Синтез-Академии Парадигмы, Философии, Стратагемии на Планете Земля. Так же, как у нас и с Научной Организацией то же самое. Соответствующим образом, вы были на заседании самой Синтез-Академии Парадигмы, Философии и Стратагемии, в представленной Парадигмологом-Философом Истины ракурсом Частного. И вот теперь попробуйте посовмещать эти позиции, что вы и в ИВДИВО и в Синтез-Академии вот эти три часа участвовали, что у вас было заседание или Совет подразделения ИВДИВО Москвы и одновременно, – </w:t>
      </w:r>
      <w:r>
        <w:rPr>
          <w:i/>
          <w:iCs/>
          <w:sz w:val="24"/>
          <w:szCs w:val="24"/>
        </w:rPr>
        <w:t>(звучит музыка)</w:t>
      </w:r>
      <w:r>
        <w:rPr>
          <w:sz w:val="24"/>
          <w:szCs w:val="24"/>
        </w:rPr>
        <w:t>. Это торжественная музыка в честь нас, – и одновременно заседания Философской Ассоциации, как Философов Синтеза.</w:t>
      </w:r>
    </w:p>
    <w:p>
      <w:pPr>
        <w:ind w:firstLine="709"/>
        <w:spacing/>
        <w:jc w:val="both"/>
        <w:rPr>
          <w:sz w:val="24"/>
          <w:szCs w:val="24"/>
        </w:rPr>
      </w:pPr>
      <w:r>
        <w:rPr>
          <w:sz w:val="24"/>
          <w:szCs w:val="24"/>
        </w:rPr>
        <w:t>И последнее. Смотрите, как стратегически нас ведут: мы филиал, – мы это знали всегда, только раньше это называлось Академия Философии, сейчас это Синтез-Академия, – Академии. А теперь мы на физике ИВДИВО встали тем, что Академию перевели на Волю. И вот теперь представьте, что вы сейчас этой физикой выражали физику ИВДИВО в концентрации Синтез-Академии Парадигмы, Философии и Стратагемии. И мы стали первой командой, которая это выразила на эпоху 6 расы, это 10 миллиардов лет. Именно с нашей команды пойдёт развиваться эта новая тенденция. Я, может быть, сбивчиво объяснил, но если вы внимательно подумайте. Это касается как физически присутствующих, так и тех, кто онлайн к нам присоединился и в этом участвовал. То есть для Кут Хуми, Иосифа, Аватара и Изначально Вышестоящего Отца не имеет значение, где находится физическое тело, если мы вместе вот эти два с половиной часа погружались в эту тему.</w:t>
      </w:r>
    </w:p>
    <w:p>
      <w:pPr>
        <w:ind w:firstLine="709"/>
        <w:spacing/>
        <w:jc w:val="both"/>
        <w:rPr>
          <w:sz w:val="24"/>
          <w:szCs w:val="24"/>
        </w:rPr>
      </w:pPr>
      <w:r>
        <w:rPr>
          <w:sz w:val="24"/>
          <w:szCs w:val="24"/>
        </w:rPr>
        <w:t>И последнее. Так как опять Синтез-Академия стала проводником Воли, и сейчас мы это стяжали, вы не почувствовали, что на физике появилась новая Воля Изначально Вышестоящего Отца этим? Не нашим стяжанием, а тем, что мы два с половиной часа синтезировали ИВДИВО и Синтез-Академию Философии. В Синтезе мы итак уже наработались, а теперь через нас Отец на планету зафиксировал какую-то новую Волю. Мы её стяжали ракурсом заседания, но явно Отец не ограничивается нашими возможностями.</w:t>
      </w:r>
    </w:p>
    <w:p>
      <w:pPr>
        <w:ind w:firstLine="709"/>
        <w:spacing/>
        <w:jc w:val="both"/>
        <w:rPr>
          <w:sz w:val="24"/>
          <w:szCs w:val="24"/>
        </w:rPr>
      </w:pPr>
      <w:r>
        <w:rPr>
          <w:sz w:val="24"/>
          <w:szCs w:val="24"/>
        </w:rPr>
        <w:t>О.С.: Я прошу прощения, у нас была фраза, что Кут Хуми сказал, что мы будем обкатывать Волю Изначально Вышестоящего Отца этими двумя часами. Вначале я эту фразу говорила. И она была вскользь сказана очень тонко, но Владыка сказал: нужна утончённая Воля, чтобы обкатать как раз Синтезом подразделения. Это было.</w:t>
      </w:r>
    </w:p>
    <w:p>
      <w:pPr>
        <w:ind w:firstLine="709"/>
        <w:spacing/>
        <w:jc w:val="both"/>
        <w:rPr>
          <w:sz w:val="24"/>
          <w:szCs w:val="24"/>
        </w:rPr>
      </w:pPr>
      <w:r>
        <w:rPr>
          <w:sz w:val="24"/>
          <w:szCs w:val="24"/>
        </w:rPr>
        <w:t>В.С.: А к концу эта Воля произошла. А Отец такой «маленький», что не может нашей командой только оформиться, мы, как, знаете, точка опоры, которая перевернула мир. Соответственно, после этого заседания ИВДИВО и Синтез-Академии смотрим, как Воля Отца гуляет по планете и что будет. Я не знаю, что будет, только Отец её знает. То есть Волю можно расшифровать, когда она действует. Так что новая Воля Отца нашим заседанием пришла на планету. Поздравляю.</w:t>
      </w:r>
    </w:p>
    <w:p>
      <w:pPr>
        <w:ind w:firstLine="709"/>
        <w:spacing/>
        <w:jc w:val="both"/>
        <w:rPr>
          <w:sz w:val="24"/>
          <w:szCs w:val="24"/>
        </w:rPr>
      </w:pPr>
      <w:r>
        <w:rPr>
          <w:sz w:val="24"/>
          <w:szCs w:val="24"/>
        </w:rPr>
        <w:t>О.С.: Мы завершаем на этом наш семинар-дискуссию.</w:t>
      </w:r>
    </w:p>
    <w:p>
      <w:pPr>
        <w:ind w:firstLine="709"/>
        <w:spacing/>
        <w:jc w:val="both"/>
        <w:rPr>
          <w:sz w:val="24"/>
          <w:szCs w:val="24"/>
        </w:rPr>
      </w:pPr>
      <w:r>
        <w:rPr>
          <w:sz w:val="24"/>
          <w:szCs w:val="24"/>
        </w:rPr>
      </w:r>
    </w:p>
    <w:p>
      <w:pPr>
        <w:ind w:firstLine="709"/>
        <w:spacing/>
        <w:jc w:val="both"/>
        <w:rPr>
          <w:sz w:val="24"/>
          <w:szCs w:val="24"/>
        </w:rPr>
      </w:pPr>
      <w:r>
        <w:rPr>
          <w:sz w:val="24"/>
          <w:szCs w:val="24"/>
        </w:rPr>
      </w:r>
    </w:p>
    <w:p>
      <w:pPr>
        <w:ind w:firstLine="709"/>
        <w:spacing/>
        <w:jc w:val="both"/>
        <w:rPr>
          <w:sz w:val="24"/>
          <w:szCs w:val="24"/>
        </w:rPr>
      </w:pPr>
      <w:r>
        <w:rPr>
          <w:sz w:val="24"/>
          <w:szCs w:val="24"/>
        </w:rPr>
      </w:r>
    </w:p>
    <w:p>
      <w:pPr>
        <w:ind w:firstLine="709"/>
        <w:spacing/>
        <w:jc w:val="both"/>
      </w:pPr>
      <w:r>
        <w:t>Набор и проверка: Полина Вайсблат, Инна Василькова, Светлана Завьялова, Татьяна Егорова, Вера Когденко, Люля Узденова, Любовь Украинец, Вера Уфимцева</w:t>
      </w:r>
    </w:p>
    <w:sectPr>
      <w:footnotePr>
        <w:pos w:val="pageBottom"/>
        <w:numFmt w:val="decimal"/>
        <w:numStart w:val="1"/>
        <w:numRestart w:val="continuous"/>
      </w:footnotePr>
      <w:endnotePr>
        <w:pos w:val="docEnd"/>
        <w:numFmt w:val="lowerRoman"/>
        <w:numStart w:val="1"/>
        <w:numRestart w:val="continuous"/>
      </w:endnotePr>
      <w:footerReference w:type="default" r:id="rId8"/>
      <w:type w:val="continuous"/>
      <w:pgSz w:h="16839" w:w="11907"/>
      <w:pgMar w:left="1134" w:top="1134" w:right="1134" w:bottom="1134" w:header="0" w:footer="567"/>
      <w:paperSrc w:first="0" w:other="0" a="0" b="0"/>
      <w:pgNumType w:fmt="decimal"/>
      <w:tmGutter w:val="3"/>
      <w:mirrorMargins w:val="0"/>
      <w:tmSection w:h="-2">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jc w:val="right"/>
    </w:pPr>
    <w:r>
      <w:fldChar w:fldCharType="begin"/>
      <w:instrText xml:space="preserve"> PAGE </w:instrText>
      <w:fldChar w:fldCharType="separate"/>
      <w:t>32</w:t>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7"/>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2049"/>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9"/>
    <w:tmReviewMarkIns w:val="4"/>
    <w:tmReviewColorIns w:val="-1"/>
    <w:tmReviewMarkDel w:val="7"/>
    <w:tmReviewColorDel w:val="-1"/>
    <w:tmReviewMarkFmt w:val="7"/>
    <w:tmReviewColorFmt w:val="-1"/>
    <w:tmReviewMarkLn w:val="1"/>
    <w:tmReviewColorLn w:val="0"/>
    <w:tmReviewToolTip w:val="1"/>
  </w:tmReviewPr>
  <w:tmLastPos>
    <w:tmLastPosPage w:val="19"/>
    <w:tmLastPosSelect w:val="0"/>
    <w:tmLastPosFrameIdx w:val="0"/>
    <w:tmLastPosCaret>
      <w:tmLastPosPgfIdx w:val="156"/>
      <w:tmLastPosIdx w:val="48"/>
    </w:tmLastPosCaret>
    <w:tmLastPosAnchor>
      <w:tmLastPosPgfIdx w:val="0"/>
      <w:tmLastPosIdx w:val="0"/>
    </w:tmLastPosAnchor>
    <w:tmLastPosTblRect w:left="0" w:top="0" w:right="0" w:bottom="0"/>
  </w:tmLastPos>
  <w:tmAppRevision w:date="1753035241"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120"/>
      <w:jc w:val="center"/>
      <w:keepNext/>
      <w:outlineLvl w:val="0"/>
      <w:keepLines/>
    </w:pPr>
    <w:rPr>
      <w:rFonts w:eastAsia="Times New Roman"/>
      <w:b/>
      <w:bCs/>
      <w:sz w:val="24"/>
      <w:szCs w:val="24"/>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120"/>
      <w:jc w:val="center"/>
      <w:keepNext/>
      <w:outlineLvl w:val="0"/>
      <w:keepLines/>
    </w:pPr>
    <w:rPr>
      <w:rFonts w:eastAsia="Times New Roman"/>
      <w:b/>
      <w:bCs/>
      <w:sz w:val="24"/>
      <w:szCs w:val="24"/>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2025-06-19T06:25:00Z</dcterms:created>
  <dcterms:modified xsi:type="dcterms:W3CDTF">2025-07-20T18:14:01Z</dcterms:modified>
</cp:coreProperties>
</file>